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193" w:rsidRDefault="00631193" w:rsidP="00631193">
      <w:pPr>
        <w:pStyle w:val="a3"/>
        <w:shd w:val="clear" w:color="auto" w:fill="FFFFFF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5940425" cy="8165358"/>
            <wp:effectExtent l="19050" t="0" r="3175" b="0"/>
            <wp:docPr id="1" name="Рисунок 1" descr="E:\Титульный лист\история России 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Титульный лист\история России 7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1193" w:rsidRDefault="00631193" w:rsidP="00272468">
      <w:pPr>
        <w:pStyle w:val="a3"/>
        <w:shd w:val="clear" w:color="auto" w:fill="FFFFFF"/>
        <w:jc w:val="center"/>
        <w:rPr>
          <w:color w:val="000000"/>
        </w:rPr>
      </w:pPr>
    </w:p>
    <w:p w:rsidR="00631193" w:rsidRDefault="00631193" w:rsidP="00272468">
      <w:pPr>
        <w:jc w:val="center"/>
        <w:rPr>
          <w:rFonts w:ascii="Times New Roman" w:hAnsi="Times New Roman" w:cs="Times New Roman"/>
          <w:b/>
        </w:rPr>
      </w:pPr>
    </w:p>
    <w:p w:rsidR="00631193" w:rsidRDefault="00631193" w:rsidP="00272468">
      <w:pPr>
        <w:jc w:val="center"/>
        <w:rPr>
          <w:rFonts w:ascii="Times New Roman" w:hAnsi="Times New Roman" w:cs="Times New Roman"/>
          <w:b/>
        </w:rPr>
      </w:pPr>
    </w:p>
    <w:p w:rsidR="003B0160" w:rsidRPr="00272468" w:rsidRDefault="003B0160" w:rsidP="00272468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272468">
        <w:rPr>
          <w:rFonts w:ascii="Times New Roman" w:hAnsi="Times New Roman" w:cs="Times New Roman"/>
          <w:b/>
        </w:rPr>
        <w:lastRenderedPageBreak/>
        <w:t>Раздел 1. Планируемые результаты освоения учебного предмета, курса.</w:t>
      </w:r>
    </w:p>
    <w:p w:rsidR="00272468" w:rsidRPr="00833493" w:rsidRDefault="00272468" w:rsidP="0027246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3493">
        <w:rPr>
          <w:rStyle w:val="20"/>
          <w:sz w:val="24"/>
          <w:szCs w:val="24"/>
        </w:rPr>
        <w:t xml:space="preserve">Личностные результаты освоения основной образовательной программы </w:t>
      </w:r>
      <w:r w:rsidRPr="00833493">
        <w:rPr>
          <w:rFonts w:ascii="Times New Roman" w:hAnsi="Times New Roman" w:cs="Times New Roman"/>
          <w:b/>
          <w:sz w:val="24"/>
          <w:szCs w:val="24"/>
        </w:rPr>
        <w:t xml:space="preserve">курса «История </w:t>
      </w:r>
      <w:r>
        <w:rPr>
          <w:rFonts w:ascii="Times New Roman" w:hAnsi="Times New Roman" w:cs="Times New Roman"/>
          <w:b/>
          <w:sz w:val="24"/>
          <w:szCs w:val="24"/>
        </w:rPr>
        <w:t>России»</w:t>
      </w:r>
      <w:r w:rsidRPr="00833493">
        <w:rPr>
          <w:rFonts w:ascii="Times New Roman" w:hAnsi="Times New Roman" w:cs="Times New Roman"/>
          <w:b/>
          <w:sz w:val="24"/>
          <w:szCs w:val="24"/>
        </w:rPr>
        <w:t>:</w:t>
      </w:r>
    </w:p>
    <w:p w:rsidR="00272468" w:rsidRPr="00BE2BA3" w:rsidRDefault="00272468" w:rsidP="00272468">
      <w:pPr>
        <w:spacing w:after="0" w:line="240" w:lineRule="auto"/>
        <w:ind w:firstLine="709"/>
        <w:jc w:val="both"/>
        <w:rPr>
          <w:rStyle w:val="dash041e005f0431005f044b005f0447005f043d005f044b005f0439005f005fchar1char1"/>
          <w:szCs w:val="24"/>
        </w:rPr>
      </w:pPr>
      <w:r w:rsidRPr="00BE2BA3">
        <w:rPr>
          <w:rStyle w:val="dash041e005f0431005f044b005f0447005f043d005f044b005f0439005f005fchar1char1"/>
          <w:szCs w:val="24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BE2BA3">
        <w:rPr>
          <w:rStyle w:val="dash041e005f0431005f044b005f0447005f043d005f044b005f0439005f005fchar1char1"/>
          <w:szCs w:val="24"/>
        </w:rPr>
        <w:t>интериоризация</w:t>
      </w:r>
      <w:proofErr w:type="spellEnd"/>
      <w:r w:rsidRPr="00BE2BA3">
        <w:rPr>
          <w:rStyle w:val="dash041e005f0431005f044b005f0447005f043d005f044b005f0439005f005fchar1char1"/>
          <w:szCs w:val="24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272468" w:rsidRPr="00BE2BA3" w:rsidRDefault="00272468" w:rsidP="00272468">
      <w:pPr>
        <w:spacing w:after="0" w:line="240" w:lineRule="auto"/>
        <w:ind w:firstLine="709"/>
        <w:jc w:val="both"/>
        <w:rPr>
          <w:rStyle w:val="dash041e005f0431005f044b005f0447005f043d005f044b005f0439005f005fchar1char1"/>
          <w:szCs w:val="24"/>
        </w:rPr>
      </w:pPr>
      <w:r w:rsidRPr="00BE2BA3">
        <w:rPr>
          <w:rStyle w:val="dash041e005f0431005f044b005f0447005f043d005f044b005f0439005f005fchar1char1"/>
          <w:szCs w:val="24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272468" w:rsidRPr="00BE2BA3" w:rsidRDefault="00272468" w:rsidP="00272468">
      <w:pPr>
        <w:spacing w:after="0" w:line="240" w:lineRule="auto"/>
        <w:ind w:firstLine="709"/>
        <w:jc w:val="both"/>
        <w:rPr>
          <w:rStyle w:val="dash041e005f0431005f044b005f0447005f043d005f044b005f0439005f005fchar1char1"/>
          <w:szCs w:val="24"/>
        </w:rPr>
      </w:pPr>
      <w:r w:rsidRPr="00BE2BA3">
        <w:rPr>
          <w:rStyle w:val="dash041e005f0431005f044b005f0447005f043d005f044b005f0439005f005fchar1char1"/>
          <w:szCs w:val="24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BE2BA3">
        <w:rPr>
          <w:rStyle w:val="dash041e005f0431005f044b005f0447005f043d005f044b005f0439005f005fchar1char1"/>
          <w:szCs w:val="24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BE2BA3">
        <w:rPr>
          <w:rStyle w:val="dash041e005f0431005f044b005f0447005f043d005f044b005f0439005f005fchar1char1"/>
          <w:szCs w:val="24"/>
        </w:rPr>
        <w:t>потребительстве</w:t>
      </w:r>
      <w:proofErr w:type="spellEnd"/>
      <w:r w:rsidRPr="00BE2BA3">
        <w:rPr>
          <w:rStyle w:val="dash041e005f0431005f044b005f0447005f043d005f044b005f0439005f005fchar1char1"/>
          <w:szCs w:val="24"/>
        </w:rPr>
        <w:t xml:space="preserve">; </w:t>
      </w:r>
      <w:proofErr w:type="spellStart"/>
      <w:r w:rsidRPr="00BE2BA3">
        <w:rPr>
          <w:rStyle w:val="dash041e005f0431005f044b005f0447005f043d005f044b005f0439005f005fchar1char1"/>
          <w:szCs w:val="24"/>
        </w:rPr>
        <w:t>сформированность</w:t>
      </w:r>
      <w:proofErr w:type="spellEnd"/>
      <w:r w:rsidRPr="00BE2BA3">
        <w:rPr>
          <w:rStyle w:val="dash041e005f0431005f044b005f0447005f043d005f044b005f0439005f005fchar1char1"/>
          <w:szCs w:val="24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BE2BA3">
        <w:rPr>
          <w:rStyle w:val="dash041e005f0431005f044b005f0447005f043d005f044b005f0439005f005fchar1char1"/>
          <w:szCs w:val="24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BE2BA3">
        <w:rPr>
          <w:rStyle w:val="dash041e005f0431005f044b005f0447005f043d005f044b005f0439005f005fchar1char1"/>
          <w:szCs w:val="24"/>
        </w:rPr>
        <w:t>Сформированность</w:t>
      </w:r>
      <w:proofErr w:type="spellEnd"/>
      <w:r w:rsidRPr="00BE2BA3">
        <w:rPr>
          <w:rStyle w:val="dash041e005f0431005f044b005f0447005f043d005f044b005f0439005f005fchar1char1"/>
          <w:szCs w:val="24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272468" w:rsidRPr="00BE2BA3" w:rsidRDefault="00272468" w:rsidP="00272468">
      <w:pPr>
        <w:spacing w:after="0" w:line="240" w:lineRule="auto"/>
        <w:ind w:firstLine="709"/>
        <w:jc w:val="both"/>
        <w:rPr>
          <w:rStyle w:val="dash041e005f0431005f044b005f0447005f043d005f044b005f0439005f005fchar1char1"/>
          <w:szCs w:val="24"/>
        </w:rPr>
      </w:pPr>
      <w:r w:rsidRPr="00BE2BA3">
        <w:rPr>
          <w:rStyle w:val="dash041e005f0431005f044b005f0447005f043d005f044b005f0439005f005fchar1char1"/>
          <w:szCs w:val="24"/>
        </w:rPr>
        <w:t xml:space="preserve">4. </w:t>
      </w:r>
      <w:proofErr w:type="spellStart"/>
      <w:r w:rsidRPr="00BE2BA3">
        <w:rPr>
          <w:rStyle w:val="dash041e005f0431005f044b005f0447005f043d005f044b005f0439005f005fchar1char1"/>
          <w:szCs w:val="24"/>
        </w:rPr>
        <w:t>Сформированность</w:t>
      </w:r>
      <w:proofErr w:type="spellEnd"/>
      <w:r w:rsidRPr="00BE2BA3">
        <w:rPr>
          <w:rStyle w:val="dash041e005f0431005f044b005f0447005f043d005f044b005f0439005f005fchar1char1"/>
          <w:szCs w:val="24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272468" w:rsidRPr="00BE2BA3" w:rsidRDefault="00272468" w:rsidP="00272468">
      <w:pPr>
        <w:spacing w:after="0" w:line="240" w:lineRule="auto"/>
        <w:ind w:firstLine="709"/>
        <w:jc w:val="both"/>
        <w:rPr>
          <w:rStyle w:val="dash041e005f0431005f044b005f0447005f043d005f044b005f0439005f005fchar1char1"/>
          <w:szCs w:val="24"/>
        </w:rPr>
      </w:pPr>
      <w:r w:rsidRPr="00BE2BA3">
        <w:rPr>
          <w:rStyle w:val="dash041e005f0431005f044b005f0447005f043d005f044b005f0439005f005fchar1char1"/>
          <w:szCs w:val="24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BE2BA3">
        <w:rPr>
          <w:rStyle w:val="dash041e005f0431005f044b005f0447005f043d005f044b005f0439005f005fchar1char1"/>
          <w:szCs w:val="24"/>
        </w:rPr>
        <w:t>конвенционирования</w:t>
      </w:r>
      <w:proofErr w:type="spellEnd"/>
      <w:r w:rsidRPr="00BE2BA3">
        <w:rPr>
          <w:rStyle w:val="dash041e005f0431005f044b005f0447005f043d005f044b005f0439005f005fchar1char1"/>
          <w:szCs w:val="24"/>
        </w:rPr>
        <w:t xml:space="preserve"> интересов, процедур, готовность и способность к ведению переговоров). </w:t>
      </w:r>
    </w:p>
    <w:p w:rsidR="00272468" w:rsidRPr="00BE2BA3" w:rsidRDefault="00272468" w:rsidP="00272468">
      <w:pPr>
        <w:spacing w:after="0" w:line="240" w:lineRule="auto"/>
        <w:ind w:firstLine="709"/>
        <w:jc w:val="both"/>
        <w:rPr>
          <w:rStyle w:val="dash041e005f0431005f044b005f0447005f043d005f044b005f0439005f005fchar1char1"/>
          <w:szCs w:val="24"/>
        </w:rPr>
      </w:pPr>
      <w:r w:rsidRPr="00BE2BA3">
        <w:rPr>
          <w:rStyle w:val="dash041e005f0431005f044b005f0447005f043d005f044b005f0439005f005fchar1char1"/>
          <w:szCs w:val="24"/>
        </w:rPr>
        <w:t xml:space="preserve">6. Освоенность социальных норм, правил поведения, ролей и форм социальной жизни в группах и сообществах. </w:t>
      </w:r>
      <w:proofErr w:type="gramStart"/>
      <w:r w:rsidRPr="00BE2BA3">
        <w:rPr>
          <w:rStyle w:val="dash041e005f0431005f044b005f0447005f043d005f044b005f0439005f005fchar1char1"/>
          <w:szCs w:val="24"/>
        </w:rPr>
        <w:t xml:space="preserve"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</w:t>
      </w:r>
      <w:r w:rsidRPr="00BE2BA3">
        <w:rPr>
          <w:rStyle w:val="dash041e005f0431005f044b005f0447005f043d005f044b005f0439005f005fchar1char1"/>
          <w:szCs w:val="24"/>
        </w:rPr>
        <w:lastRenderedPageBreak/>
        <w:t>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BE2BA3">
        <w:rPr>
          <w:rStyle w:val="dash041e005f0431005f044b005f0447005f043d005f044b005f0439005f005fchar1char1"/>
          <w:szCs w:val="24"/>
        </w:rPr>
        <w:t xml:space="preserve"> </w:t>
      </w:r>
      <w:proofErr w:type="gramStart"/>
      <w:r w:rsidRPr="00BE2BA3">
        <w:rPr>
          <w:rStyle w:val="dash041e005f0431005f044b005f0447005f043d005f044b005f0439005f005fchar1char1"/>
          <w:szCs w:val="24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BE2BA3">
        <w:rPr>
          <w:rStyle w:val="dash041e005f0431005f044b005f0447005f043d005f044b005f0439005f005fchar1char1"/>
          <w:szCs w:val="24"/>
        </w:rPr>
        <w:t>интериоризация</w:t>
      </w:r>
      <w:proofErr w:type="spellEnd"/>
      <w:r w:rsidRPr="00BE2BA3">
        <w:rPr>
          <w:rStyle w:val="dash041e005f0431005f044b005f0447005f043d005f044b005f0439005f005fchar1char1"/>
          <w:szCs w:val="24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272468" w:rsidRPr="00BE2BA3" w:rsidRDefault="00272468" w:rsidP="00272468">
      <w:pPr>
        <w:spacing w:after="0" w:line="240" w:lineRule="auto"/>
        <w:ind w:firstLine="709"/>
        <w:jc w:val="both"/>
        <w:rPr>
          <w:rStyle w:val="dash041e005f0431005f044b005f0447005f043d005f044b005f0439005f005fchar1char1"/>
          <w:szCs w:val="24"/>
        </w:rPr>
      </w:pPr>
      <w:r w:rsidRPr="00BE2BA3">
        <w:rPr>
          <w:rStyle w:val="dash041e005f0431005f044b005f0447005f043d005f044b005f0439005f005fchar1char1"/>
          <w:szCs w:val="24"/>
        </w:rPr>
        <w:t xml:space="preserve">7. </w:t>
      </w:r>
      <w:proofErr w:type="spellStart"/>
      <w:r w:rsidRPr="00BE2BA3">
        <w:rPr>
          <w:rStyle w:val="dash041e005f0431005f044b005f0447005f043d005f044b005f0439005f005fchar1char1"/>
          <w:szCs w:val="24"/>
        </w:rPr>
        <w:t>Сформированность</w:t>
      </w:r>
      <w:proofErr w:type="spellEnd"/>
      <w:r w:rsidRPr="00BE2BA3">
        <w:rPr>
          <w:rStyle w:val="dash041e005f0431005f044b005f0447005f043d005f044b005f0439005f005fchar1char1"/>
          <w:szCs w:val="24"/>
        </w:rPr>
        <w:t xml:space="preserve"> ценности здорового и безопасного образа жизни; </w:t>
      </w:r>
      <w:proofErr w:type="spellStart"/>
      <w:r w:rsidRPr="00BE2BA3">
        <w:rPr>
          <w:rStyle w:val="dash041e005f0431005f044b005f0447005f043d005f044b005f0439005f005fchar1char1"/>
          <w:szCs w:val="24"/>
        </w:rPr>
        <w:t>интериоризация</w:t>
      </w:r>
      <w:proofErr w:type="spellEnd"/>
      <w:r w:rsidRPr="00BE2BA3">
        <w:rPr>
          <w:rStyle w:val="dash041e005f0431005f044b005f0447005f043d005f044b005f0439005f005fchar1char1"/>
          <w:szCs w:val="24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272468" w:rsidRPr="00BE2BA3" w:rsidRDefault="00272468" w:rsidP="00272468">
      <w:pPr>
        <w:spacing w:after="0" w:line="240" w:lineRule="auto"/>
        <w:ind w:firstLine="709"/>
        <w:jc w:val="both"/>
        <w:rPr>
          <w:rStyle w:val="dash041e005f0431005f044b005f0447005f043d005f044b005f0439005f005fchar1char1"/>
          <w:szCs w:val="24"/>
        </w:rPr>
      </w:pPr>
      <w:r w:rsidRPr="00BE2BA3">
        <w:rPr>
          <w:rStyle w:val="dash041e005f0431005f044b005f0447005f043d005f044b005f0439005f005fchar1char1"/>
          <w:szCs w:val="24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BE2BA3">
        <w:rPr>
          <w:rStyle w:val="dash041e005f0431005f044b005f0447005f043d005f044b005f0439005f005fchar1char1"/>
          <w:szCs w:val="24"/>
        </w:rPr>
        <w:t>сформированность</w:t>
      </w:r>
      <w:proofErr w:type="spellEnd"/>
      <w:r w:rsidRPr="00BE2BA3">
        <w:rPr>
          <w:rStyle w:val="dash041e005f0431005f044b005f0447005f043d005f044b005f0439005f005fchar1char1"/>
          <w:szCs w:val="24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BE2BA3">
        <w:rPr>
          <w:rStyle w:val="dash041e005f0431005f044b005f0447005f043d005f044b005f0439005f005fchar1char1"/>
          <w:szCs w:val="24"/>
        </w:rPr>
        <w:t>выраженной</w:t>
      </w:r>
      <w:proofErr w:type="gramEnd"/>
      <w:r w:rsidRPr="00BE2BA3">
        <w:rPr>
          <w:rStyle w:val="dash041e005f0431005f044b005f0447005f043d005f044b005f0439005f005fchar1char1"/>
          <w:szCs w:val="24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BE2BA3">
        <w:rPr>
          <w:rStyle w:val="dash041e005f0431005f044b005f0447005f043d005f044b005f0439005f005fchar1char1"/>
          <w:szCs w:val="24"/>
        </w:rPr>
        <w:t>сформированность</w:t>
      </w:r>
      <w:proofErr w:type="spellEnd"/>
      <w:r w:rsidRPr="00BE2BA3">
        <w:rPr>
          <w:rStyle w:val="dash041e005f0431005f044b005f0447005f043d005f044b005f0439005f005fchar1char1"/>
          <w:szCs w:val="24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272468" w:rsidRPr="00BE2BA3" w:rsidRDefault="00272468" w:rsidP="00272468">
      <w:pPr>
        <w:spacing w:after="0" w:line="240" w:lineRule="auto"/>
        <w:ind w:firstLine="709"/>
        <w:jc w:val="both"/>
        <w:rPr>
          <w:sz w:val="24"/>
          <w:szCs w:val="24"/>
        </w:rPr>
      </w:pPr>
      <w:r w:rsidRPr="00BE2BA3">
        <w:rPr>
          <w:rStyle w:val="dash041e005f0431005f044b005f0447005f043d005f044b005f0439005f005fchar1char1"/>
          <w:szCs w:val="24"/>
        </w:rPr>
        <w:t xml:space="preserve">9. </w:t>
      </w:r>
      <w:proofErr w:type="spellStart"/>
      <w:r w:rsidRPr="00BE2BA3">
        <w:rPr>
          <w:rStyle w:val="dash041e005f0431005f044b005f0447005f043d005f044b005f0439005f005fchar1char1"/>
          <w:szCs w:val="24"/>
        </w:rPr>
        <w:t>Сформированность</w:t>
      </w:r>
      <w:proofErr w:type="spellEnd"/>
      <w:r w:rsidRPr="00BE2BA3">
        <w:rPr>
          <w:rStyle w:val="dash041e005f0431005f044b005f0447005f043d005f044b005f0439005f005fchar1char1"/>
          <w:szCs w:val="24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осуществлению природоохранной деятельности).</w:t>
      </w:r>
    </w:p>
    <w:p w:rsidR="00272468" w:rsidRDefault="00272468" w:rsidP="0027246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72468" w:rsidRPr="00BE2BA3" w:rsidRDefault="00272468" w:rsidP="0027246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2468" w:rsidRPr="00833493" w:rsidRDefault="00272468" w:rsidP="0027246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33493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833493">
        <w:rPr>
          <w:rFonts w:ascii="Times New Roman" w:hAnsi="Times New Roman" w:cs="Times New Roman"/>
          <w:b/>
          <w:sz w:val="24"/>
          <w:szCs w:val="24"/>
        </w:rPr>
        <w:t xml:space="preserve"> результаты освоения </w:t>
      </w:r>
      <w:r w:rsidRPr="00833493">
        <w:rPr>
          <w:rStyle w:val="20"/>
          <w:sz w:val="24"/>
          <w:szCs w:val="24"/>
        </w:rPr>
        <w:t xml:space="preserve">основной образовательной программы </w:t>
      </w:r>
      <w:r w:rsidRPr="00833493">
        <w:rPr>
          <w:rFonts w:ascii="Times New Roman" w:hAnsi="Times New Roman" w:cs="Times New Roman"/>
          <w:b/>
          <w:sz w:val="24"/>
          <w:szCs w:val="24"/>
        </w:rPr>
        <w:t>курса «История России»:</w:t>
      </w:r>
    </w:p>
    <w:p w:rsidR="00272468" w:rsidRPr="00BE2BA3" w:rsidRDefault="00272468" w:rsidP="0027246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BE2BA3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BE2BA3">
        <w:rPr>
          <w:rFonts w:ascii="Times New Roman" w:hAnsi="Times New Roman" w:cs="Times New Roman"/>
          <w:sz w:val="24"/>
          <w:szCs w:val="24"/>
        </w:rPr>
        <w:t xml:space="preserve"> результаты включают освоенные </w:t>
      </w:r>
      <w:proofErr w:type="gramStart"/>
      <w:r w:rsidRPr="00BE2BA3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BE2B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2BA3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BE2BA3">
        <w:rPr>
          <w:rFonts w:ascii="Times New Roman" w:hAnsi="Times New Roman" w:cs="Times New Roman"/>
          <w:sz w:val="24"/>
          <w:szCs w:val="24"/>
        </w:rPr>
        <w:t xml:space="preserve"> понятия и универсальные учебные </w:t>
      </w:r>
      <w:proofErr w:type="spellStart"/>
      <w:r w:rsidRPr="00BE2BA3">
        <w:rPr>
          <w:rFonts w:ascii="Times New Roman" w:hAnsi="Times New Roman" w:cs="Times New Roman"/>
          <w:sz w:val="24"/>
          <w:szCs w:val="24"/>
        </w:rPr>
        <w:t>действия</w:t>
      </w:r>
      <w:proofErr w:type="spellEnd"/>
      <w:r w:rsidRPr="00BE2BA3">
        <w:rPr>
          <w:rFonts w:ascii="Times New Roman" w:hAnsi="Times New Roman" w:cs="Times New Roman"/>
          <w:sz w:val="24"/>
          <w:szCs w:val="24"/>
        </w:rPr>
        <w:t xml:space="preserve"> (регулятивные, познавательные,</w:t>
      </w:r>
      <w:r w:rsidRPr="00BE2BA3">
        <w:rPr>
          <w:rFonts w:ascii="Times New Roman" w:hAnsi="Times New Roman" w:cs="Times New Roman"/>
          <w:sz w:val="24"/>
          <w:szCs w:val="24"/>
        </w:rPr>
        <w:tab/>
        <w:t>коммуникативные).</w:t>
      </w:r>
    </w:p>
    <w:p w:rsidR="00272468" w:rsidRPr="00BE2BA3" w:rsidRDefault="00272468" w:rsidP="0027246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E2BA3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BE2BA3">
        <w:rPr>
          <w:rFonts w:ascii="Times New Roman" w:hAnsi="Times New Roman" w:cs="Times New Roman"/>
          <w:b/>
          <w:sz w:val="24"/>
          <w:szCs w:val="24"/>
        </w:rPr>
        <w:t xml:space="preserve"> понятия</w:t>
      </w:r>
    </w:p>
    <w:p w:rsidR="00272468" w:rsidRPr="00BE2BA3" w:rsidRDefault="00272468" w:rsidP="002724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 xml:space="preserve">   Условием формирования </w:t>
      </w:r>
      <w:proofErr w:type="spellStart"/>
      <w:r w:rsidRPr="00BE2BA3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BE2BA3">
        <w:rPr>
          <w:rFonts w:ascii="Times New Roman" w:hAnsi="Times New Roman" w:cs="Times New Roman"/>
          <w:sz w:val="24"/>
          <w:szCs w:val="24"/>
        </w:rPr>
        <w:t xml:space="preserve"> понятий,  таких, как система, </w:t>
      </w:r>
      <w:r w:rsidRPr="00BE2BA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факт, закономерность, феномен, анализ, синтез </w:t>
      </w:r>
      <w:r w:rsidRPr="00BE2BA3">
        <w:rPr>
          <w:rFonts w:ascii="Times New Roman" w:hAnsi="Times New Roman" w:cs="Times New Roman"/>
          <w:sz w:val="24"/>
          <w:szCs w:val="24"/>
        </w:rPr>
        <w:t xml:space="preserve">является овладение обучающимися основами читательской компетенции, приобретение навыков работы с информацией, участие  в проектной деятельности. В основной школе на предмете «История </w:t>
      </w:r>
      <w:r>
        <w:rPr>
          <w:rFonts w:ascii="Times New Roman" w:hAnsi="Times New Roman" w:cs="Times New Roman"/>
          <w:sz w:val="24"/>
          <w:szCs w:val="24"/>
        </w:rPr>
        <w:t>России</w:t>
      </w:r>
      <w:r w:rsidRPr="00BE2BA3">
        <w:rPr>
          <w:rFonts w:ascii="Times New Roman" w:hAnsi="Times New Roman" w:cs="Times New Roman"/>
          <w:sz w:val="24"/>
          <w:szCs w:val="24"/>
        </w:rPr>
        <w:t xml:space="preserve">»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</w:t>
      </w:r>
      <w:proofErr w:type="spellStart"/>
      <w:r w:rsidRPr="00BE2BA3">
        <w:rPr>
          <w:rFonts w:ascii="Times New Roman" w:hAnsi="Times New Roman" w:cs="Times New Roman"/>
          <w:sz w:val="24"/>
          <w:szCs w:val="24"/>
        </w:rPr>
        <w:t>досугового</w:t>
      </w:r>
      <w:proofErr w:type="spellEnd"/>
      <w:r w:rsidRPr="00BE2BA3">
        <w:rPr>
          <w:rFonts w:ascii="Times New Roman" w:hAnsi="Times New Roman" w:cs="Times New Roman"/>
          <w:sz w:val="24"/>
          <w:szCs w:val="24"/>
        </w:rPr>
        <w:t>, подготовки к трудовой и социальной деятельности. У учеников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272468" w:rsidRPr="00BE2BA3" w:rsidRDefault="00272468" w:rsidP="0027246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lastRenderedPageBreak/>
        <w:t>При изучении «Истори</w:t>
      </w:r>
      <w:r>
        <w:rPr>
          <w:rFonts w:ascii="Times New Roman" w:hAnsi="Times New Roman" w:cs="Times New Roman"/>
          <w:sz w:val="24"/>
          <w:szCs w:val="24"/>
        </w:rPr>
        <w:t>и России</w:t>
      </w:r>
      <w:r w:rsidRPr="00BE2BA3">
        <w:rPr>
          <w:rFonts w:ascii="Times New Roman" w:hAnsi="Times New Roman" w:cs="Times New Roman"/>
          <w:sz w:val="24"/>
          <w:szCs w:val="24"/>
        </w:rPr>
        <w:t>»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272468" w:rsidRPr="00BE2BA3" w:rsidRDefault="00272468" w:rsidP="00272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272468" w:rsidRPr="00BE2BA3" w:rsidRDefault="00272468" w:rsidP="00272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• 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272468" w:rsidRPr="00BE2BA3" w:rsidRDefault="00272468" w:rsidP="00272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• заполнять и дополнять таблицы, схемы, диаграммы, тексты.</w:t>
      </w:r>
    </w:p>
    <w:p w:rsidR="00272468" w:rsidRPr="00BE2BA3" w:rsidRDefault="00272468" w:rsidP="0027246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2BA3">
        <w:rPr>
          <w:rFonts w:ascii="Times New Roman" w:hAnsi="Times New Roman" w:cs="Times New Roman"/>
          <w:sz w:val="24"/>
          <w:szCs w:val="24"/>
        </w:rPr>
        <w:t>В ходе изучения «Истори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E2B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России</w:t>
      </w:r>
      <w:r w:rsidRPr="00BE2BA3">
        <w:rPr>
          <w:rFonts w:ascii="Times New Roman" w:hAnsi="Times New Roman" w:cs="Times New Roman"/>
          <w:sz w:val="24"/>
          <w:szCs w:val="24"/>
        </w:rPr>
        <w:t>» 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</w:t>
      </w:r>
      <w:proofErr w:type="gramEnd"/>
      <w:r w:rsidRPr="00BE2BA3">
        <w:rPr>
          <w:rFonts w:ascii="Times New Roman" w:hAnsi="Times New Roman" w:cs="Times New Roman"/>
          <w:sz w:val="24"/>
          <w:szCs w:val="24"/>
        </w:rPr>
        <w:t xml:space="preserve"> Они получат возможность развить </w:t>
      </w:r>
      <w:proofErr w:type="gramStart"/>
      <w:r w:rsidRPr="00BE2BA3">
        <w:rPr>
          <w:rFonts w:ascii="Times New Roman" w:hAnsi="Times New Roman" w:cs="Times New Roman"/>
          <w:sz w:val="24"/>
          <w:szCs w:val="24"/>
        </w:rPr>
        <w:t>способность к разработке</w:t>
      </w:r>
      <w:proofErr w:type="gramEnd"/>
      <w:r w:rsidRPr="00BE2BA3">
        <w:rPr>
          <w:rFonts w:ascii="Times New Roman" w:hAnsi="Times New Roman" w:cs="Times New Roman"/>
          <w:sz w:val="24"/>
          <w:szCs w:val="24"/>
        </w:rPr>
        <w:t xml:space="preserve"> нескольких вариантов решений, к поиску нестандартных решений, поиску и осуществлению наиболее приемлемого решения.</w:t>
      </w:r>
    </w:p>
    <w:p w:rsidR="00272468" w:rsidRPr="00BE2BA3" w:rsidRDefault="00272468" w:rsidP="00272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272468" w:rsidRPr="00BE2BA3" w:rsidRDefault="00272468" w:rsidP="0027246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2BA3">
        <w:rPr>
          <w:rFonts w:ascii="Times New Roman" w:hAnsi="Times New Roman" w:cs="Times New Roman"/>
          <w:b/>
          <w:sz w:val="24"/>
          <w:szCs w:val="24"/>
        </w:rPr>
        <w:t>Регулятивные УУД</w:t>
      </w:r>
    </w:p>
    <w:p w:rsidR="00272468" w:rsidRPr="00BE2BA3" w:rsidRDefault="00272468" w:rsidP="00272468">
      <w:pPr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  <w:r w:rsidRPr="00BE2BA3">
        <w:rPr>
          <w:rFonts w:ascii="Times New Roman" w:hAnsi="Times New Roman" w:cs="Times New Roman"/>
          <w:i/>
          <w:sz w:val="24"/>
          <w:szCs w:val="24"/>
        </w:rPr>
        <w:t>Обучающийся сможет:</w:t>
      </w:r>
    </w:p>
    <w:p w:rsidR="00272468" w:rsidRPr="00BE2BA3" w:rsidRDefault="00272468" w:rsidP="00272468">
      <w:pPr>
        <w:widowControl w:val="0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272468" w:rsidRPr="00BE2BA3" w:rsidRDefault="00272468" w:rsidP="00272468">
      <w:pPr>
        <w:widowControl w:val="0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272468" w:rsidRPr="00BE2BA3" w:rsidRDefault="00272468" w:rsidP="00272468">
      <w:pPr>
        <w:widowControl w:val="0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272468" w:rsidRPr="00BE2BA3" w:rsidRDefault="00272468" w:rsidP="00272468">
      <w:pPr>
        <w:widowControl w:val="0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272468" w:rsidRPr="00BE2BA3" w:rsidRDefault="00272468" w:rsidP="00272468">
      <w:pPr>
        <w:widowControl w:val="0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272468" w:rsidRPr="00BE2BA3" w:rsidRDefault="00272468" w:rsidP="00272468">
      <w:pPr>
        <w:widowControl w:val="0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272468" w:rsidRPr="00BE2BA3" w:rsidRDefault="00272468" w:rsidP="00272468">
      <w:pPr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  <w:r w:rsidRPr="00BE2BA3">
        <w:rPr>
          <w:rFonts w:ascii="Times New Roman" w:hAnsi="Times New Roman" w:cs="Times New Roman"/>
          <w:i/>
          <w:sz w:val="24"/>
          <w:szCs w:val="24"/>
        </w:rPr>
        <w:t>Обучающийся сможет:</w:t>
      </w:r>
    </w:p>
    <w:p w:rsidR="00272468" w:rsidRPr="00BE2BA3" w:rsidRDefault="00272468" w:rsidP="00272468">
      <w:pPr>
        <w:widowControl w:val="0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определять необходимые действи</w:t>
      </w:r>
      <w:proofErr w:type="gramStart"/>
      <w:r w:rsidRPr="00BE2BA3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BE2BA3">
        <w:rPr>
          <w:rFonts w:ascii="Times New Roman" w:hAnsi="Times New Roman" w:cs="Times New Roman"/>
          <w:sz w:val="24"/>
          <w:szCs w:val="24"/>
        </w:rPr>
        <w:t>я) в соответствии с учебной и познавательной задачей и составлять алгоритм их выполнения;</w:t>
      </w:r>
    </w:p>
    <w:p w:rsidR="00272468" w:rsidRPr="00BE2BA3" w:rsidRDefault="00272468" w:rsidP="00272468">
      <w:pPr>
        <w:widowControl w:val="0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272468" w:rsidRPr="00BE2BA3" w:rsidRDefault="00272468" w:rsidP="00272468">
      <w:pPr>
        <w:widowControl w:val="0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272468" w:rsidRPr="00BE2BA3" w:rsidRDefault="00272468" w:rsidP="00272468">
      <w:pPr>
        <w:widowControl w:val="0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272468" w:rsidRPr="00BE2BA3" w:rsidRDefault="00272468" w:rsidP="00272468">
      <w:pPr>
        <w:widowControl w:val="0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272468" w:rsidRPr="00BE2BA3" w:rsidRDefault="00272468" w:rsidP="00272468">
      <w:pPr>
        <w:widowControl w:val="0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 xml:space="preserve">составлять план решения проблемы (выполнения проекта, проведения </w:t>
      </w:r>
      <w:r w:rsidRPr="00BE2BA3">
        <w:rPr>
          <w:rFonts w:ascii="Times New Roman" w:hAnsi="Times New Roman" w:cs="Times New Roman"/>
          <w:sz w:val="24"/>
          <w:szCs w:val="24"/>
        </w:rPr>
        <w:lastRenderedPageBreak/>
        <w:t>исследования);</w:t>
      </w:r>
    </w:p>
    <w:p w:rsidR="00272468" w:rsidRPr="00BE2BA3" w:rsidRDefault="00272468" w:rsidP="00272468">
      <w:pPr>
        <w:widowControl w:val="0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272468" w:rsidRPr="00BE2BA3" w:rsidRDefault="00272468" w:rsidP="00272468">
      <w:pPr>
        <w:widowControl w:val="0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272468" w:rsidRPr="00BE2BA3" w:rsidRDefault="00272468" w:rsidP="00272468">
      <w:pPr>
        <w:widowControl w:val="0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272468" w:rsidRPr="00BE2BA3" w:rsidRDefault="00272468" w:rsidP="00272468">
      <w:pPr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  <w:r w:rsidRPr="00BE2BA3">
        <w:rPr>
          <w:rFonts w:ascii="Times New Roman" w:hAnsi="Times New Roman" w:cs="Times New Roman"/>
          <w:i/>
          <w:sz w:val="24"/>
          <w:szCs w:val="24"/>
        </w:rPr>
        <w:t>Обучающийся сможет: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272468" w:rsidRPr="00BE2BA3" w:rsidRDefault="00272468" w:rsidP="00272468">
      <w:pPr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 xml:space="preserve">Умение оценивать правильность выполнения учебной задачи, собственные возможности ее решения. </w:t>
      </w:r>
      <w:r w:rsidRPr="00BE2BA3">
        <w:rPr>
          <w:rFonts w:ascii="Times New Roman" w:hAnsi="Times New Roman" w:cs="Times New Roman"/>
          <w:i/>
          <w:sz w:val="24"/>
          <w:szCs w:val="24"/>
        </w:rPr>
        <w:t>Обучающийся сможет: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272468" w:rsidRPr="00BE2BA3" w:rsidRDefault="00272468" w:rsidP="00272468">
      <w:pPr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BE2BA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E2BA3">
        <w:rPr>
          <w:rFonts w:ascii="Times New Roman" w:hAnsi="Times New Roman" w:cs="Times New Roman"/>
          <w:sz w:val="24"/>
          <w:szCs w:val="24"/>
        </w:rPr>
        <w:t xml:space="preserve"> учебной и познавательной. </w:t>
      </w:r>
      <w:r w:rsidRPr="00BE2BA3">
        <w:rPr>
          <w:rFonts w:ascii="Times New Roman" w:hAnsi="Times New Roman" w:cs="Times New Roman"/>
          <w:i/>
          <w:sz w:val="24"/>
          <w:szCs w:val="24"/>
        </w:rPr>
        <w:t>Обучающийся сможет: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lastRenderedPageBreak/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272468" w:rsidRPr="00BE2BA3" w:rsidRDefault="00272468" w:rsidP="0027246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2BA3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</w:p>
    <w:p w:rsidR="00272468" w:rsidRPr="00BE2BA3" w:rsidRDefault="00272468" w:rsidP="00272468">
      <w:pPr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BE2BA3">
        <w:rPr>
          <w:rFonts w:ascii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BE2BA3">
        <w:rPr>
          <w:rFonts w:ascii="Times New Roman" w:hAnsi="Times New Roman" w:cs="Times New Roman"/>
          <w:sz w:val="24"/>
          <w:szCs w:val="24"/>
        </w:rPr>
        <w:t xml:space="preserve"> </w:t>
      </w:r>
      <w:r w:rsidRPr="00BE2BA3">
        <w:rPr>
          <w:rFonts w:ascii="Times New Roman" w:hAnsi="Times New Roman" w:cs="Times New Roman"/>
          <w:i/>
          <w:sz w:val="24"/>
          <w:szCs w:val="24"/>
        </w:rPr>
        <w:t>Обучающийся сможет: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выделять явление из общего ряда других явлений;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2BA3">
        <w:rPr>
          <w:rFonts w:ascii="Times New Roman" w:hAnsi="Times New Roman" w:cs="Times New Roman"/>
          <w:sz w:val="24"/>
          <w:szCs w:val="24"/>
        </w:rPr>
        <w:t>вербализовать</w:t>
      </w:r>
      <w:proofErr w:type="spellEnd"/>
      <w:r w:rsidRPr="00BE2BA3">
        <w:rPr>
          <w:rFonts w:ascii="Times New Roman" w:hAnsi="Times New Roman" w:cs="Times New Roman"/>
          <w:sz w:val="24"/>
          <w:szCs w:val="24"/>
        </w:rPr>
        <w:t xml:space="preserve"> эмоциональное впечатление, оказанное на него источником;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272468" w:rsidRPr="00BE2BA3" w:rsidRDefault="00272468" w:rsidP="00272468">
      <w:pPr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 xml:space="preserve">Умение создавать, применять и преобразовывать знаки и символы, модели и схемы для решения учебных и познавательных задач. </w:t>
      </w:r>
      <w:r w:rsidRPr="00BE2BA3">
        <w:rPr>
          <w:rFonts w:ascii="Times New Roman" w:hAnsi="Times New Roman" w:cs="Times New Roman"/>
          <w:i/>
          <w:sz w:val="24"/>
          <w:szCs w:val="24"/>
        </w:rPr>
        <w:t>Обучающийся сможет: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обозначать символом и знаком предмет и/или явление;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lastRenderedPageBreak/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переводить сложную по составу (</w:t>
      </w:r>
      <w:proofErr w:type="spellStart"/>
      <w:r w:rsidRPr="00BE2BA3">
        <w:rPr>
          <w:rFonts w:ascii="Times New Roman" w:hAnsi="Times New Roman" w:cs="Times New Roman"/>
          <w:sz w:val="24"/>
          <w:szCs w:val="24"/>
        </w:rPr>
        <w:t>многоаспектную</w:t>
      </w:r>
      <w:proofErr w:type="spellEnd"/>
      <w:r w:rsidRPr="00BE2BA3">
        <w:rPr>
          <w:rFonts w:ascii="Times New Roman" w:hAnsi="Times New Roman" w:cs="Times New Roman"/>
          <w:sz w:val="24"/>
          <w:szCs w:val="24"/>
        </w:rPr>
        <w:t xml:space="preserve">) информацию из графического или формализованного (символьного) представления в </w:t>
      </w:r>
      <w:proofErr w:type="gramStart"/>
      <w:r w:rsidRPr="00BE2BA3">
        <w:rPr>
          <w:rFonts w:ascii="Times New Roman" w:hAnsi="Times New Roman" w:cs="Times New Roman"/>
          <w:sz w:val="24"/>
          <w:szCs w:val="24"/>
        </w:rPr>
        <w:t>текстовое</w:t>
      </w:r>
      <w:proofErr w:type="gramEnd"/>
      <w:r w:rsidRPr="00BE2BA3">
        <w:rPr>
          <w:rFonts w:ascii="Times New Roman" w:hAnsi="Times New Roman" w:cs="Times New Roman"/>
          <w:sz w:val="24"/>
          <w:szCs w:val="24"/>
        </w:rPr>
        <w:t>, и наоборот;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строить доказательство: прямое, косвенное, от противного;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анализировать/</w:t>
      </w:r>
      <w:proofErr w:type="spellStart"/>
      <w:r w:rsidRPr="00BE2BA3">
        <w:rPr>
          <w:rFonts w:ascii="Times New Roman" w:hAnsi="Times New Roman" w:cs="Times New Roman"/>
          <w:sz w:val="24"/>
          <w:szCs w:val="24"/>
        </w:rPr>
        <w:t>рефлексировать</w:t>
      </w:r>
      <w:proofErr w:type="spellEnd"/>
      <w:r w:rsidRPr="00BE2BA3">
        <w:rPr>
          <w:rFonts w:ascii="Times New Roman" w:hAnsi="Times New Roman" w:cs="Times New Roman"/>
          <w:sz w:val="24"/>
          <w:szCs w:val="24"/>
        </w:rPr>
        <w:t xml:space="preserve">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272468" w:rsidRPr="00BE2BA3" w:rsidRDefault="00272468" w:rsidP="00272468">
      <w:pPr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 xml:space="preserve">Смысловое чтение. </w:t>
      </w:r>
      <w:r w:rsidRPr="00BE2BA3">
        <w:rPr>
          <w:rFonts w:ascii="Times New Roman" w:hAnsi="Times New Roman" w:cs="Times New Roman"/>
          <w:i/>
          <w:sz w:val="24"/>
          <w:szCs w:val="24"/>
        </w:rPr>
        <w:t>Обучающийся сможет: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резюмировать главную идею текста;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BE2BA3">
        <w:rPr>
          <w:rFonts w:ascii="Times New Roman" w:hAnsi="Times New Roman" w:cs="Times New Roman"/>
          <w:sz w:val="24"/>
          <w:szCs w:val="24"/>
        </w:rPr>
        <w:t>non-fiction</w:t>
      </w:r>
      <w:proofErr w:type="spellEnd"/>
      <w:r w:rsidRPr="00BE2BA3">
        <w:rPr>
          <w:rFonts w:ascii="Times New Roman" w:hAnsi="Times New Roman" w:cs="Times New Roman"/>
          <w:sz w:val="24"/>
          <w:szCs w:val="24"/>
        </w:rPr>
        <w:t>);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критически оценивать содержание и форму текста.</w:t>
      </w:r>
    </w:p>
    <w:p w:rsidR="00272468" w:rsidRPr="00BE2BA3" w:rsidRDefault="00272468" w:rsidP="00272468">
      <w:pPr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 xml:space="preserve"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  <w:r w:rsidRPr="00BE2BA3">
        <w:rPr>
          <w:rFonts w:ascii="Times New Roman" w:hAnsi="Times New Roman" w:cs="Times New Roman"/>
          <w:i/>
          <w:sz w:val="24"/>
          <w:szCs w:val="24"/>
        </w:rPr>
        <w:t>Обучающийся сможет: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определять свое отношение к природной среде;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272468" w:rsidRPr="00BE2BA3" w:rsidRDefault="00272468" w:rsidP="0027246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 xml:space="preserve">10. Развитие мотивации к овладению культурой активного использования словарей и других поисковых систем. </w:t>
      </w:r>
      <w:r w:rsidRPr="00BE2BA3">
        <w:rPr>
          <w:rFonts w:ascii="Times New Roman" w:hAnsi="Times New Roman" w:cs="Times New Roman"/>
          <w:i/>
          <w:sz w:val="24"/>
          <w:szCs w:val="24"/>
        </w:rPr>
        <w:t>Обучающийся сможет:</w:t>
      </w:r>
    </w:p>
    <w:p w:rsidR="00272468" w:rsidRPr="00BE2BA3" w:rsidRDefault="00272468" w:rsidP="00272468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определять необходимые ключевые поисковые слова и запросы;</w:t>
      </w:r>
    </w:p>
    <w:p w:rsidR="00272468" w:rsidRPr="00BE2BA3" w:rsidRDefault="00272468" w:rsidP="00272468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272468" w:rsidRPr="00BE2BA3" w:rsidRDefault="00272468" w:rsidP="00272468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272468" w:rsidRPr="00BE2BA3" w:rsidRDefault="00272468" w:rsidP="00272468">
      <w:pPr>
        <w:pStyle w:val="a6"/>
        <w:widowControl w:val="0"/>
        <w:numPr>
          <w:ilvl w:val="0"/>
          <w:numId w:val="1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272468" w:rsidRPr="00BE2BA3" w:rsidRDefault="00272468" w:rsidP="0027246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2BA3"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</w:p>
    <w:p w:rsidR="00272468" w:rsidRPr="00BE2BA3" w:rsidRDefault="00272468" w:rsidP="00272468">
      <w:pPr>
        <w:pStyle w:val="a6"/>
        <w:widowControl w:val="0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  <w:r w:rsidRPr="00BE2BA3">
        <w:rPr>
          <w:rFonts w:ascii="Times New Roman" w:hAnsi="Times New Roman" w:cs="Times New Roman"/>
          <w:i/>
          <w:sz w:val="24"/>
          <w:szCs w:val="24"/>
        </w:rPr>
        <w:t>Обучающийся сможет:</w:t>
      </w:r>
    </w:p>
    <w:p w:rsidR="00272468" w:rsidRPr="00BE2BA3" w:rsidRDefault="00272468" w:rsidP="00272468">
      <w:pPr>
        <w:pStyle w:val="a6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lastRenderedPageBreak/>
        <w:t>определять возможные роли в совместной деятельности;</w:t>
      </w:r>
    </w:p>
    <w:p w:rsidR="00272468" w:rsidRPr="00BE2BA3" w:rsidRDefault="00272468" w:rsidP="00272468">
      <w:pPr>
        <w:pStyle w:val="a6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:rsidR="00272468" w:rsidRPr="00BE2BA3" w:rsidRDefault="00272468" w:rsidP="00272468">
      <w:pPr>
        <w:pStyle w:val="a6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2BA3">
        <w:rPr>
          <w:rFonts w:ascii="Times New Roman" w:hAnsi="Times New Roman" w:cs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272468" w:rsidRPr="00BE2BA3" w:rsidRDefault="00272468" w:rsidP="00272468">
      <w:pPr>
        <w:pStyle w:val="a6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272468" w:rsidRPr="00BE2BA3" w:rsidRDefault="00272468" w:rsidP="00272468">
      <w:pPr>
        <w:pStyle w:val="a6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272468" w:rsidRPr="00BE2BA3" w:rsidRDefault="00272468" w:rsidP="00272468">
      <w:pPr>
        <w:pStyle w:val="a6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 xml:space="preserve">корректно и </w:t>
      </w:r>
      <w:proofErr w:type="spellStart"/>
      <w:r w:rsidRPr="00BE2BA3">
        <w:rPr>
          <w:rFonts w:ascii="Times New Roman" w:hAnsi="Times New Roman" w:cs="Times New Roman"/>
          <w:sz w:val="24"/>
          <w:szCs w:val="24"/>
        </w:rPr>
        <w:t>аргументированно</w:t>
      </w:r>
      <w:proofErr w:type="spellEnd"/>
      <w:r w:rsidRPr="00BE2BA3">
        <w:rPr>
          <w:rFonts w:ascii="Times New Roman" w:hAnsi="Times New Roman" w:cs="Times New Roman"/>
          <w:sz w:val="24"/>
          <w:szCs w:val="24"/>
        </w:rPr>
        <w:t xml:space="preserve">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272468" w:rsidRPr="00BE2BA3" w:rsidRDefault="00272468" w:rsidP="00272468">
      <w:pPr>
        <w:pStyle w:val="a6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272468" w:rsidRPr="00BE2BA3" w:rsidRDefault="00272468" w:rsidP="00272468">
      <w:pPr>
        <w:pStyle w:val="a6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предлагать альтернативное решение в конфликтной ситуации;</w:t>
      </w:r>
    </w:p>
    <w:p w:rsidR="00272468" w:rsidRPr="00BE2BA3" w:rsidRDefault="00272468" w:rsidP="00272468">
      <w:pPr>
        <w:pStyle w:val="a6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выделять общую точку зрения в дискуссии;</w:t>
      </w:r>
    </w:p>
    <w:p w:rsidR="00272468" w:rsidRPr="00BE2BA3" w:rsidRDefault="00272468" w:rsidP="00272468">
      <w:pPr>
        <w:pStyle w:val="a6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272468" w:rsidRPr="00BE2BA3" w:rsidRDefault="00272468" w:rsidP="00272468">
      <w:pPr>
        <w:pStyle w:val="a6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272468" w:rsidRPr="00BE2BA3" w:rsidRDefault="00272468" w:rsidP="00272468">
      <w:pPr>
        <w:pStyle w:val="a6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272468" w:rsidRPr="00BE2BA3" w:rsidRDefault="00272468" w:rsidP="00272468">
      <w:pPr>
        <w:widowControl w:val="0"/>
        <w:numPr>
          <w:ilvl w:val="0"/>
          <w:numId w:val="13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  <w:r w:rsidRPr="00BE2BA3">
        <w:rPr>
          <w:rFonts w:ascii="Times New Roman" w:hAnsi="Times New Roman" w:cs="Times New Roman"/>
          <w:i/>
          <w:sz w:val="24"/>
          <w:szCs w:val="24"/>
        </w:rPr>
        <w:t>Обучающийся сможет: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272468" w:rsidRPr="00BE2BA3" w:rsidRDefault="00272468" w:rsidP="0027246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 xml:space="preserve">Формирование и развитие компетентности в области использования информационно-коммуникационных технологий (далее – ИКТ). </w:t>
      </w:r>
      <w:r w:rsidRPr="00BE2BA3">
        <w:rPr>
          <w:rFonts w:ascii="Times New Roman" w:hAnsi="Times New Roman" w:cs="Times New Roman"/>
          <w:i/>
          <w:sz w:val="24"/>
          <w:szCs w:val="24"/>
        </w:rPr>
        <w:t>Обучающийся сможет: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 xml:space="preserve"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</w:t>
      </w:r>
      <w:r w:rsidRPr="00BE2BA3">
        <w:rPr>
          <w:rFonts w:ascii="Times New Roman" w:hAnsi="Times New Roman" w:cs="Times New Roman"/>
          <w:sz w:val="24"/>
          <w:szCs w:val="24"/>
        </w:rPr>
        <w:lastRenderedPageBreak/>
        <w:t>условиями коммуникации;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использовать информацию с учетом этических и правовых норм;</w:t>
      </w:r>
    </w:p>
    <w:p w:rsidR="00272468" w:rsidRPr="00BE2BA3" w:rsidRDefault="00272468" w:rsidP="00272468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272468" w:rsidRDefault="00272468" w:rsidP="0027246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72468" w:rsidRPr="003B0160" w:rsidRDefault="00272468" w:rsidP="003B0160">
      <w:pPr>
        <w:pStyle w:val="dash0410005f0431005f0437005f0430005f0446005f0020005f0441005f043f005f0438005f0441005f043a005f0430"/>
        <w:ind w:left="360" w:firstLine="0"/>
        <w:jc w:val="center"/>
        <w:rPr>
          <w:rStyle w:val="dash0410005f0431005f0437005f0430005f0446005f0020005f0441005f043f005f0438005f0441005f043a005f0430005f005fchar1char1"/>
          <w:b/>
        </w:rPr>
      </w:pPr>
    </w:p>
    <w:p w:rsidR="00833493" w:rsidRPr="00BE2BA3" w:rsidRDefault="00833493" w:rsidP="008334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BE2BA3">
        <w:rPr>
          <w:rFonts w:ascii="Times New Roman" w:hAnsi="Times New Roman" w:cs="Times New Roman"/>
          <w:sz w:val="24"/>
          <w:szCs w:val="24"/>
        </w:rPr>
        <w:t xml:space="preserve"> освоения курса истории на уровне основного общего образования предполагают, что у учащегося сформированы:</w:t>
      </w:r>
    </w:p>
    <w:p w:rsidR="00833493" w:rsidRPr="00BE2BA3" w:rsidRDefault="00833493" w:rsidP="00833493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целостные представления об историческом пути человечества, разных народов и государств как необходимой основы миропонимания и познания современного общества; о преемственности исторических эпох и непрерывности исторических процессов; о месте и роли России в мировой истории;</w:t>
      </w:r>
    </w:p>
    <w:p w:rsidR="00833493" w:rsidRPr="00BE2BA3" w:rsidRDefault="00833493" w:rsidP="00833493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базовые исторические знания об основных этапах и закономерностях развития человеческого общества с древности до наших дней;</w:t>
      </w:r>
    </w:p>
    <w:p w:rsidR="00833493" w:rsidRPr="00BE2BA3" w:rsidRDefault="00833493" w:rsidP="00833493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833493" w:rsidRPr="00BE2BA3" w:rsidRDefault="00833493" w:rsidP="00833493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способность применять исторические знания для осмысления общественных событий и явлений прошлого и современности;</w:t>
      </w:r>
    </w:p>
    <w:p w:rsidR="00833493" w:rsidRPr="00BE2BA3" w:rsidRDefault="00833493" w:rsidP="00833493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ней;</w:t>
      </w:r>
    </w:p>
    <w:p w:rsidR="00833493" w:rsidRPr="00BE2BA3" w:rsidRDefault="00833493" w:rsidP="00833493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информацию;</w:t>
      </w:r>
    </w:p>
    <w:p w:rsidR="00833493" w:rsidRDefault="00833493" w:rsidP="00833493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BA3">
        <w:rPr>
          <w:rFonts w:ascii="Times New Roman" w:hAnsi="Times New Roman" w:cs="Times New Roman"/>
          <w:sz w:val="24"/>
          <w:szCs w:val="24"/>
        </w:rPr>
        <w:t>уважение к мировому и отечественному историческому наследию, культуре своего и других народов; 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833493" w:rsidRPr="00BE2BA3" w:rsidRDefault="00833493" w:rsidP="00833493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4653C">
        <w:rPr>
          <w:rFonts w:ascii="Times New Roman" w:hAnsi="Times New Roman"/>
          <w:b/>
          <w:bCs/>
          <w:sz w:val="24"/>
          <w:szCs w:val="24"/>
        </w:rPr>
        <w:t>Россия в XVI – Х</w:t>
      </w:r>
      <w:proofErr w:type="gramStart"/>
      <w:r w:rsidRPr="0034653C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proofErr w:type="gramEnd"/>
      <w:r w:rsidRPr="0034653C">
        <w:rPr>
          <w:rFonts w:ascii="Times New Roman" w:hAnsi="Times New Roman"/>
          <w:b/>
          <w:bCs/>
          <w:sz w:val="24"/>
          <w:szCs w:val="24"/>
        </w:rPr>
        <w:t>Х веках</w:t>
      </w:r>
      <w:r w:rsidRPr="0034653C">
        <w:rPr>
          <w:rFonts w:ascii="Times New Roman" w:hAnsi="Times New Roman"/>
          <w:b/>
          <w:sz w:val="24"/>
          <w:szCs w:val="24"/>
        </w:rPr>
        <w:t xml:space="preserve"> (7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4653C">
        <w:rPr>
          <w:rFonts w:ascii="Times New Roman" w:hAnsi="Times New Roman"/>
          <w:b/>
          <w:sz w:val="24"/>
          <w:szCs w:val="24"/>
        </w:rPr>
        <w:t>класс)</w:t>
      </w:r>
    </w:p>
    <w:p w:rsidR="00833493" w:rsidRPr="0034653C" w:rsidRDefault="00833493" w:rsidP="00833493">
      <w:pPr>
        <w:pStyle w:val="a8"/>
        <w:spacing w:line="240" w:lineRule="auto"/>
        <w:rPr>
          <w:b/>
          <w:sz w:val="24"/>
        </w:rPr>
      </w:pPr>
      <w:r>
        <w:rPr>
          <w:b/>
          <w:sz w:val="24"/>
        </w:rPr>
        <w:t xml:space="preserve">Ученик </w:t>
      </w:r>
      <w:r w:rsidRPr="0034653C">
        <w:rPr>
          <w:b/>
          <w:sz w:val="24"/>
        </w:rPr>
        <w:t>научится:</w:t>
      </w:r>
    </w:p>
    <w:p w:rsidR="00833493" w:rsidRPr="00A644CE" w:rsidRDefault="00833493" w:rsidP="00833493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44CE">
        <w:rPr>
          <w:rFonts w:ascii="Times New Roman" w:hAnsi="Times New Roman"/>
          <w:sz w:val="24"/>
          <w:szCs w:val="24"/>
        </w:rPr>
        <w:t>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833493" w:rsidRPr="00A644CE" w:rsidRDefault="00833493" w:rsidP="00833493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44CE">
        <w:rPr>
          <w:rFonts w:ascii="Times New Roman" w:hAnsi="Times New Roman"/>
          <w:sz w:val="24"/>
          <w:szCs w:val="24"/>
        </w:rPr>
        <w:t>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833493" w:rsidRPr="00A644CE" w:rsidRDefault="00833493" w:rsidP="00833493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44CE">
        <w:rPr>
          <w:rFonts w:ascii="Times New Roman" w:hAnsi="Times New Roman"/>
          <w:sz w:val="24"/>
          <w:szCs w:val="24"/>
        </w:rPr>
        <w:t xml:space="preserve">анализировать информацию различных источников по отечественной и всеобщей истории Нового времени; </w:t>
      </w:r>
    </w:p>
    <w:p w:rsidR="00833493" w:rsidRPr="00A644CE" w:rsidRDefault="00833493" w:rsidP="00833493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44CE">
        <w:rPr>
          <w:rFonts w:ascii="Times New Roman" w:hAnsi="Times New Roman"/>
          <w:sz w:val="24"/>
          <w:szCs w:val="24"/>
        </w:rPr>
        <w:t>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833493" w:rsidRPr="00A644CE" w:rsidRDefault="00833493" w:rsidP="00833493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44CE">
        <w:rPr>
          <w:rFonts w:ascii="Times New Roman" w:hAnsi="Times New Roman"/>
          <w:sz w:val="24"/>
          <w:szCs w:val="24"/>
        </w:rPr>
        <w:lastRenderedPageBreak/>
        <w:t>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833493" w:rsidRPr="00A644CE" w:rsidRDefault="00833493" w:rsidP="00833493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44CE">
        <w:rPr>
          <w:rFonts w:ascii="Times New Roman" w:hAnsi="Times New Roman"/>
          <w:sz w:val="24"/>
          <w:szCs w:val="24"/>
        </w:rPr>
        <w:t xml:space="preserve">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</w:t>
      </w:r>
      <w:proofErr w:type="spellStart"/>
      <w:r w:rsidRPr="00A644CE">
        <w:rPr>
          <w:rFonts w:ascii="Times New Roman" w:hAnsi="Times New Roman"/>
          <w:sz w:val="24"/>
          <w:szCs w:val="24"/>
        </w:rPr>
        <w:t>д</w:t>
      </w:r>
      <w:proofErr w:type="spellEnd"/>
      <w:r w:rsidRPr="00A644CE">
        <w:rPr>
          <w:rFonts w:ascii="Times New Roman" w:hAnsi="Times New Roman"/>
          <w:sz w:val="24"/>
          <w:szCs w:val="24"/>
        </w:rPr>
        <w:t>) художественной культуры Нового времени;</w:t>
      </w:r>
    </w:p>
    <w:p w:rsidR="00833493" w:rsidRPr="00A644CE" w:rsidRDefault="00833493" w:rsidP="00833493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44CE">
        <w:rPr>
          <w:rFonts w:ascii="Times New Roman" w:hAnsi="Times New Roman"/>
          <w:sz w:val="24"/>
          <w:szCs w:val="24"/>
        </w:rPr>
        <w:t>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833493" w:rsidRPr="00A644CE" w:rsidRDefault="00833493" w:rsidP="00833493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44CE">
        <w:rPr>
          <w:rFonts w:ascii="Times New Roman" w:hAnsi="Times New Roman"/>
          <w:sz w:val="24"/>
          <w:szCs w:val="24"/>
        </w:rPr>
        <w:t>сопоставлять развитие России и других стран в Новое время, сравнивать исторические ситуации и события;</w:t>
      </w:r>
    </w:p>
    <w:p w:rsidR="00833493" w:rsidRPr="00A644CE" w:rsidRDefault="00833493" w:rsidP="00833493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44CE">
        <w:rPr>
          <w:rFonts w:ascii="Times New Roman" w:hAnsi="Times New Roman"/>
          <w:sz w:val="24"/>
          <w:szCs w:val="24"/>
        </w:rPr>
        <w:t>давать оценку событиям и личностям отечественной и всеобщей истории Нового времени.</w:t>
      </w:r>
    </w:p>
    <w:p w:rsidR="00833493" w:rsidRPr="00A644CE" w:rsidRDefault="00833493" w:rsidP="00833493">
      <w:p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Ученик </w:t>
      </w:r>
      <w:r w:rsidRPr="00A644CE">
        <w:rPr>
          <w:rFonts w:ascii="Times New Roman" w:hAnsi="Times New Roman"/>
          <w:b/>
          <w:sz w:val="24"/>
          <w:szCs w:val="24"/>
        </w:rPr>
        <w:t>получит возможность научиться:</w:t>
      </w:r>
    </w:p>
    <w:p w:rsidR="00833493" w:rsidRPr="00A644CE" w:rsidRDefault="00833493" w:rsidP="00833493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644CE">
        <w:rPr>
          <w:rFonts w:ascii="Times New Roman" w:hAnsi="Times New Roman"/>
          <w:i/>
          <w:sz w:val="24"/>
          <w:szCs w:val="24"/>
        </w:rPr>
        <w:t>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833493" w:rsidRPr="00A644CE" w:rsidRDefault="00833493" w:rsidP="00833493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644CE">
        <w:rPr>
          <w:rFonts w:ascii="Times New Roman" w:hAnsi="Times New Roman"/>
          <w:i/>
          <w:sz w:val="24"/>
          <w:szCs w:val="24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833493" w:rsidRPr="00A644CE" w:rsidRDefault="00833493" w:rsidP="00833493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644CE">
        <w:rPr>
          <w:rFonts w:ascii="Times New Roman" w:hAnsi="Times New Roman"/>
          <w:i/>
          <w:sz w:val="24"/>
          <w:szCs w:val="24"/>
        </w:rPr>
        <w:t xml:space="preserve">сравнивать развитие России и других стран в Новое время, объяснять, в чем заключались общие черты и особенности; </w:t>
      </w:r>
    </w:p>
    <w:p w:rsidR="00833493" w:rsidRPr="00A644CE" w:rsidRDefault="00833493" w:rsidP="00833493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644CE">
        <w:rPr>
          <w:rFonts w:ascii="Times New Roman" w:hAnsi="Times New Roman"/>
          <w:i/>
          <w:sz w:val="24"/>
          <w:szCs w:val="24"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 д.;</w:t>
      </w:r>
    </w:p>
    <w:p w:rsidR="00833493" w:rsidRPr="00A644CE" w:rsidRDefault="00833493" w:rsidP="00833493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644CE">
        <w:rPr>
          <w:rFonts w:ascii="Times New Roman" w:hAnsi="Times New Roman"/>
          <w:bCs/>
          <w:i/>
          <w:iCs/>
          <w:sz w:val="24"/>
          <w:szCs w:val="24"/>
        </w:rPr>
        <w:t>использовать карты и статистические материалы при подготовке проектов и учебно-исследовательских работ по истории и культуре Чувашии.</w:t>
      </w:r>
    </w:p>
    <w:p w:rsidR="00833493" w:rsidRPr="00B41462" w:rsidRDefault="00833493" w:rsidP="008334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0160" w:rsidRPr="003B0160" w:rsidRDefault="003B0160" w:rsidP="00833493">
      <w:pPr>
        <w:pStyle w:val="2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B0160" w:rsidRPr="000E70A5" w:rsidRDefault="003B0160" w:rsidP="003B0160">
      <w:pPr>
        <w:spacing w:after="0" w:line="240" w:lineRule="auto"/>
        <w:ind w:firstLine="454"/>
        <w:jc w:val="both"/>
        <w:rPr>
          <w:rFonts w:ascii="Times New Roman" w:hAnsi="Times New Roman"/>
          <w:b/>
          <w:sz w:val="24"/>
          <w:szCs w:val="24"/>
        </w:rPr>
      </w:pPr>
      <w:r w:rsidRPr="000E70A5">
        <w:rPr>
          <w:rFonts w:ascii="Times New Roman" w:hAnsi="Times New Roman"/>
          <w:b/>
          <w:sz w:val="24"/>
          <w:szCs w:val="24"/>
        </w:rPr>
        <w:t>Национально-региональная составляющая в преподавании предмета</w:t>
      </w:r>
    </w:p>
    <w:p w:rsidR="003B0160" w:rsidRPr="000E70A5" w:rsidRDefault="003B0160" w:rsidP="003B0160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0E70A5">
        <w:rPr>
          <w:rFonts w:ascii="Times New Roman" w:hAnsi="Times New Roman"/>
          <w:sz w:val="24"/>
          <w:szCs w:val="24"/>
        </w:rPr>
        <w:t xml:space="preserve">В сфере предметных результатов учащиеся </w:t>
      </w:r>
      <w:r w:rsidRPr="000E70A5">
        <w:rPr>
          <w:rFonts w:ascii="Times New Roman" w:hAnsi="Times New Roman"/>
          <w:b/>
          <w:sz w:val="24"/>
          <w:szCs w:val="24"/>
        </w:rPr>
        <w:t>должны знать</w:t>
      </w:r>
    </w:p>
    <w:p w:rsidR="003B0160" w:rsidRPr="00833493" w:rsidRDefault="003B0160" w:rsidP="00833493">
      <w:pPr>
        <w:pStyle w:val="a6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3493">
        <w:rPr>
          <w:rFonts w:ascii="Times New Roman" w:hAnsi="Times New Roman"/>
          <w:sz w:val="24"/>
          <w:szCs w:val="24"/>
        </w:rPr>
        <w:t>хронологические рамки важнейших периодов истории Чувашии</w:t>
      </w:r>
    </w:p>
    <w:p w:rsidR="003B0160" w:rsidRPr="00833493" w:rsidRDefault="003B0160" w:rsidP="00833493">
      <w:pPr>
        <w:pStyle w:val="a6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3493">
        <w:rPr>
          <w:rFonts w:ascii="Times New Roman" w:hAnsi="Times New Roman"/>
          <w:sz w:val="24"/>
          <w:szCs w:val="24"/>
        </w:rPr>
        <w:t>образ жизни и занятия чувашей в разные исторические эпохи</w:t>
      </w:r>
    </w:p>
    <w:p w:rsidR="003B0160" w:rsidRPr="00833493" w:rsidRDefault="003B0160" w:rsidP="00833493">
      <w:pPr>
        <w:pStyle w:val="a6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3493">
        <w:rPr>
          <w:rFonts w:ascii="Times New Roman" w:hAnsi="Times New Roman"/>
          <w:sz w:val="24"/>
          <w:szCs w:val="24"/>
        </w:rPr>
        <w:t>важнейшие события в истории региона и республики</w:t>
      </w:r>
    </w:p>
    <w:p w:rsidR="003B0160" w:rsidRPr="00833493" w:rsidRDefault="003B0160" w:rsidP="00833493">
      <w:pPr>
        <w:pStyle w:val="a6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3493">
        <w:rPr>
          <w:rFonts w:ascii="Times New Roman" w:hAnsi="Times New Roman"/>
          <w:sz w:val="24"/>
          <w:szCs w:val="24"/>
        </w:rPr>
        <w:t>знаменитых людей Чувашии</w:t>
      </w:r>
    </w:p>
    <w:p w:rsidR="003B0160" w:rsidRPr="00833493" w:rsidRDefault="003B0160" w:rsidP="00833493">
      <w:pPr>
        <w:pStyle w:val="a6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3493">
        <w:rPr>
          <w:rFonts w:ascii="Times New Roman" w:hAnsi="Times New Roman"/>
          <w:sz w:val="24"/>
          <w:szCs w:val="24"/>
        </w:rPr>
        <w:t>достижения искусства, науки и экономики современной Чувашии</w:t>
      </w:r>
    </w:p>
    <w:p w:rsidR="003B0160" w:rsidRPr="00833493" w:rsidRDefault="003B0160" w:rsidP="00833493">
      <w:pPr>
        <w:pStyle w:val="a6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3493">
        <w:rPr>
          <w:rFonts w:ascii="Times New Roman" w:hAnsi="Times New Roman"/>
          <w:sz w:val="24"/>
          <w:szCs w:val="24"/>
        </w:rPr>
        <w:t>международные связи Чувашии</w:t>
      </w:r>
    </w:p>
    <w:p w:rsidR="003B0160" w:rsidRPr="000E70A5" w:rsidRDefault="003B0160" w:rsidP="003B0160">
      <w:pPr>
        <w:spacing w:after="0" w:line="240" w:lineRule="auto"/>
        <w:ind w:firstLine="454"/>
        <w:jc w:val="both"/>
        <w:rPr>
          <w:rFonts w:ascii="Times New Roman" w:hAnsi="Times New Roman"/>
          <w:b/>
          <w:sz w:val="24"/>
          <w:szCs w:val="24"/>
        </w:rPr>
      </w:pPr>
      <w:r w:rsidRPr="000E70A5">
        <w:rPr>
          <w:rFonts w:ascii="Times New Roman" w:hAnsi="Times New Roman"/>
          <w:b/>
          <w:sz w:val="24"/>
          <w:szCs w:val="24"/>
        </w:rPr>
        <w:t> уметь</w:t>
      </w:r>
    </w:p>
    <w:p w:rsidR="003B0160" w:rsidRPr="00833493" w:rsidRDefault="003B0160" w:rsidP="00833493">
      <w:pPr>
        <w:pStyle w:val="a6"/>
        <w:numPr>
          <w:ilvl w:val="0"/>
          <w:numId w:val="19"/>
        </w:numPr>
        <w:spacing w:after="0" w:line="240" w:lineRule="auto"/>
        <w:ind w:left="1560" w:hanging="655"/>
        <w:jc w:val="both"/>
        <w:rPr>
          <w:rFonts w:ascii="Times New Roman" w:hAnsi="Times New Roman"/>
          <w:sz w:val="24"/>
          <w:szCs w:val="24"/>
        </w:rPr>
      </w:pPr>
      <w:r w:rsidRPr="00833493">
        <w:rPr>
          <w:rFonts w:ascii="Times New Roman" w:hAnsi="Times New Roman"/>
          <w:sz w:val="24"/>
          <w:szCs w:val="24"/>
        </w:rPr>
        <w:t>рассказывать об основных занятиях жителей Чувашии в прошлом и настоящем</w:t>
      </w:r>
    </w:p>
    <w:p w:rsidR="003B0160" w:rsidRPr="00833493" w:rsidRDefault="003B0160" w:rsidP="00833493">
      <w:pPr>
        <w:pStyle w:val="a6"/>
        <w:numPr>
          <w:ilvl w:val="0"/>
          <w:numId w:val="19"/>
        </w:numPr>
        <w:spacing w:after="0" w:line="240" w:lineRule="auto"/>
        <w:ind w:left="1560" w:hanging="655"/>
        <w:jc w:val="both"/>
        <w:rPr>
          <w:rFonts w:ascii="Times New Roman" w:hAnsi="Times New Roman"/>
          <w:sz w:val="24"/>
          <w:szCs w:val="24"/>
        </w:rPr>
      </w:pPr>
      <w:r w:rsidRPr="00833493">
        <w:rPr>
          <w:rFonts w:ascii="Times New Roman" w:hAnsi="Times New Roman"/>
          <w:sz w:val="24"/>
          <w:szCs w:val="24"/>
        </w:rPr>
        <w:t>характеризовать различные группы населения Чувашии (профессиональные, религиозные, этнические)</w:t>
      </w:r>
    </w:p>
    <w:p w:rsidR="003B0160" w:rsidRPr="00833493" w:rsidRDefault="003B0160" w:rsidP="00833493">
      <w:pPr>
        <w:pStyle w:val="a6"/>
        <w:numPr>
          <w:ilvl w:val="0"/>
          <w:numId w:val="19"/>
        </w:numPr>
        <w:spacing w:after="0" w:line="240" w:lineRule="auto"/>
        <w:ind w:left="1560" w:hanging="655"/>
        <w:jc w:val="both"/>
        <w:rPr>
          <w:rFonts w:ascii="Times New Roman" w:hAnsi="Times New Roman"/>
          <w:sz w:val="24"/>
          <w:szCs w:val="24"/>
        </w:rPr>
      </w:pPr>
      <w:r w:rsidRPr="00833493">
        <w:rPr>
          <w:rFonts w:ascii="Times New Roman" w:hAnsi="Times New Roman"/>
          <w:sz w:val="24"/>
          <w:szCs w:val="24"/>
        </w:rPr>
        <w:t>использовать карты и статистические материалы при подготовке проектов и учебно-исследовательских работ по истории и культуре Чувашии</w:t>
      </w:r>
    </w:p>
    <w:p w:rsidR="003B0160" w:rsidRPr="00833493" w:rsidRDefault="003B0160" w:rsidP="00833493">
      <w:pPr>
        <w:pStyle w:val="a6"/>
        <w:numPr>
          <w:ilvl w:val="0"/>
          <w:numId w:val="19"/>
        </w:numPr>
        <w:spacing w:after="0" w:line="240" w:lineRule="auto"/>
        <w:ind w:left="1560" w:hanging="655"/>
        <w:jc w:val="both"/>
        <w:rPr>
          <w:rFonts w:ascii="Times New Roman" w:hAnsi="Times New Roman"/>
          <w:sz w:val="24"/>
          <w:szCs w:val="24"/>
        </w:rPr>
      </w:pPr>
      <w:r w:rsidRPr="00833493">
        <w:rPr>
          <w:rFonts w:ascii="Times New Roman" w:hAnsi="Times New Roman"/>
          <w:sz w:val="24"/>
          <w:szCs w:val="24"/>
        </w:rPr>
        <w:t>извлекать необходимую информацию из разнотипных текстов.</w:t>
      </w:r>
    </w:p>
    <w:p w:rsidR="003B0160" w:rsidRPr="00833493" w:rsidRDefault="003B0160" w:rsidP="00833493">
      <w:pPr>
        <w:pStyle w:val="a6"/>
        <w:numPr>
          <w:ilvl w:val="0"/>
          <w:numId w:val="19"/>
        </w:numPr>
        <w:spacing w:after="0" w:line="240" w:lineRule="auto"/>
        <w:ind w:left="1560" w:hanging="655"/>
        <w:jc w:val="both"/>
        <w:rPr>
          <w:rFonts w:ascii="Times New Roman" w:hAnsi="Times New Roman"/>
          <w:sz w:val="24"/>
          <w:szCs w:val="24"/>
        </w:rPr>
      </w:pPr>
      <w:r w:rsidRPr="00833493">
        <w:rPr>
          <w:rFonts w:ascii="Times New Roman" w:hAnsi="Times New Roman"/>
          <w:sz w:val="24"/>
          <w:szCs w:val="24"/>
        </w:rPr>
        <w:t>устанавливать причинно-следственные связи между историческими явлениями 6.обосновывать личное отношение к  событиям и персонажам истории Чувашии.</w:t>
      </w:r>
    </w:p>
    <w:p w:rsidR="003B0160" w:rsidRDefault="003B0160" w:rsidP="003B0160"/>
    <w:p w:rsidR="003B0160" w:rsidRPr="002477F1" w:rsidRDefault="003B0160" w:rsidP="003B0160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3B0160" w:rsidRDefault="003B0160" w:rsidP="003B016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A32C7B">
        <w:rPr>
          <w:rFonts w:ascii="Times New Roman" w:hAnsi="Times New Roman"/>
          <w:b/>
          <w:sz w:val="24"/>
          <w:szCs w:val="24"/>
        </w:rPr>
        <w:t>Раздел 2. Содержание учебного предмета, курса</w:t>
      </w:r>
    </w:p>
    <w:p w:rsidR="002A0339" w:rsidRPr="00A32C7B" w:rsidRDefault="002A0339" w:rsidP="003B016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2A0339" w:rsidRPr="002A0339" w:rsidRDefault="002A0339" w:rsidP="002A033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A0339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Россия</w:t>
      </w:r>
      <w:proofErr w:type="gramStart"/>
      <w:r w:rsidRPr="002A0339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В</w:t>
      </w:r>
      <w:proofErr w:type="gramEnd"/>
      <w:r w:rsidRPr="002A0339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XVI – XVII вв.: от великого княжества к царству. Россия в XVI веке. </w:t>
      </w:r>
    </w:p>
    <w:p w:rsidR="002A0339" w:rsidRPr="002A0339" w:rsidRDefault="002A0339" w:rsidP="002A033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Княжение Василия III.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XVI </w:t>
      </w:r>
      <w:proofErr w:type="gramStart"/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>в</w:t>
      </w:r>
      <w:proofErr w:type="gramEnd"/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.: </w:t>
      </w:r>
      <w:proofErr w:type="gramStart"/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>война</w:t>
      </w:r>
      <w:proofErr w:type="gramEnd"/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 Великим княжеством Литовским, отношения с Крымским и Казанским ханствами, посольства в европейские государства. </w:t>
      </w:r>
    </w:p>
    <w:p w:rsidR="002A0339" w:rsidRPr="002A0339" w:rsidRDefault="002A0339" w:rsidP="002A033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Органы государственной власти. Приказная система: формирование первых приказных учреждений. Боярская дума, ее роль в управлении государством. </w:t>
      </w:r>
      <w:r w:rsidRPr="002A033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«Малая дума».</w:t>
      </w:r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Местничество. Местное управление: наместники и волостели, система кормлений. Государство и церковь. </w:t>
      </w:r>
    </w:p>
    <w:p w:rsidR="002A0339" w:rsidRPr="002A0339" w:rsidRDefault="002A0339" w:rsidP="002A033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Регентство Елены Глинской. Сопротивление удельных князей великокняжеской власти. </w:t>
      </w:r>
      <w:r w:rsidRPr="002A033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Мятеж князя Андрея Старицкого.</w:t>
      </w:r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Унификация денежной системы. </w:t>
      </w:r>
      <w:r w:rsidRPr="002A033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Стародубская война с Польшей и Литвой.</w:t>
      </w:r>
    </w:p>
    <w:p w:rsidR="002A0339" w:rsidRPr="002A0339" w:rsidRDefault="002A0339" w:rsidP="002A033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Период боярского правления. Борьба за власть между боярскими кланами Шуйских, Бельских и Глинских. Губная реформа. Московское восстание 1547 г. </w:t>
      </w:r>
      <w:r w:rsidRPr="002A033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Ереси Матвея </w:t>
      </w:r>
      <w:proofErr w:type="spellStart"/>
      <w:r w:rsidRPr="002A033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Башкина</w:t>
      </w:r>
      <w:proofErr w:type="spellEnd"/>
      <w:r w:rsidRPr="002A033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и Феодосия Косого. </w:t>
      </w:r>
    </w:p>
    <w:p w:rsidR="002A0339" w:rsidRPr="002A0339" w:rsidRDefault="002A0339" w:rsidP="002A033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Принятие Иваном IV царского титула. Реформы середины XVI в. «Избранная рада»: ее состав и значение. Появление Земских соборов: </w:t>
      </w:r>
      <w:r w:rsidRPr="002A033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дискуссии о характере народного представительства.</w:t>
      </w:r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Отмена кормлений. Система налогообложения. Судебник 1550 г. Стоглавый собор. Земская реформа – формирование органов местного самоуправления. </w:t>
      </w:r>
    </w:p>
    <w:p w:rsidR="002A0339" w:rsidRPr="002A0339" w:rsidRDefault="002A0339" w:rsidP="002A033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Набег </w:t>
      </w:r>
      <w:proofErr w:type="spellStart"/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>Девлет-Гирея</w:t>
      </w:r>
      <w:proofErr w:type="spellEnd"/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1571 г. и сожжение Москвы. Битва при Молодях.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 </w:t>
      </w:r>
    </w:p>
    <w:p w:rsidR="002A0339" w:rsidRPr="002A0339" w:rsidRDefault="002A0339" w:rsidP="002A033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Социальная структура российского общества. Дворянство. </w:t>
      </w:r>
      <w:r w:rsidRPr="002A033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Служилые и неслужилые люди. Формирование Государева двора и «служилых городов».</w:t>
      </w:r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Торгово-ремесленное население городов. Духовенство. Начало закрепощения крестьян: указ о «заповедных летах». Формирование вольного казачества. </w:t>
      </w:r>
    </w:p>
    <w:p w:rsidR="002A0339" w:rsidRPr="002A0339" w:rsidRDefault="002A0339" w:rsidP="002A033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Многонациональный состав населения Русского государства. </w:t>
      </w:r>
      <w:r w:rsidRPr="002A033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Финно-угорские народы</w:t>
      </w:r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Народы Поволжья после присоединения к России. </w:t>
      </w:r>
      <w:r w:rsidRPr="002A033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Служилые татары. Выходцы из стран Европы на государевой службе. Сосуществование религий в Российском государстве.</w:t>
      </w:r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Русская Православная церковь. </w:t>
      </w:r>
      <w:r w:rsidRPr="002A033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Мусульманское духовенство.</w:t>
      </w:r>
    </w:p>
    <w:p w:rsidR="002A0339" w:rsidRPr="002A0339" w:rsidRDefault="002A0339" w:rsidP="002A033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Россия в конце XVI </w:t>
      </w:r>
      <w:proofErr w:type="gramStart"/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>в</w:t>
      </w:r>
      <w:proofErr w:type="gramEnd"/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proofErr w:type="gramStart"/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>Опричнина</w:t>
      </w:r>
      <w:proofErr w:type="gramEnd"/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дискуссия о ее причинах и характере. Опричный террор. Разгром Новгорода и Пскова. </w:t>
      </w:r>
      <w:r w:rsidRPr="002A033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Московские казни 1570 г. </w:t>
      </w:r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Результаты и последствия опричнины. Противоречивость личности Ивана Грозного и проводимых им преобразований. Цена реформ. </w:t>
      </w:r>
    </w:p>
    <w:p w:rsidR="002A0339" w:rsidRPr="002A0339" w:rsidRDefault="002A0339" w:rsidP="002A033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Царь Федор Иванович. Борьба за власть в боярском окружении. Правление Бориса Годунова. Учреждение патриаршества. </w:t>
      </w:r>
      <w:proofErr w:type="spellStart"/>
      <w:r w:rsidRPr="002A033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Тявзинский</w:t>
      </w:r>
      <w:proofErr w:type="spellEnd"/>
      <w:r w:rsidRPr="002A033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мирный договор со </w:t>
      </w:r>
      <w:proofErr w:type="spellStart"/>
      <w:r w:rsidRPr="002A033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Швецией</w:t>
      </w:r>
      <w:proofErr w:type="gramStart"/>
      <w:r w:rsidRPr="002A033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:в</w:t>
      </w:r>
      <w:proofErr w:type="gramEnd"/>
      <w:r w:rsidRPr="002A033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осстановление</w:t>
      </w:r>
      <w:proofErr w:type="spellEnd"/>
      <w:r w:rsidRPr="002A033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позиций России в Прибалтике.</w:t>
      </w:r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Противостояние с Крымским ханством. </w:t>
      </w:r>
      <w:r w:rsidRPr="002A033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Отражение набега </w:t>
      </w:r>
      <w:proofErr w:type="spellStart"/>
      <w:r w:rsidRPr="002A033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Гази-Гирея</w:t>
      </w:r>
      <w:proofErr w:type="spellEnd"/>
      <w:r w:rsidRPr="002A033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в 1591 г.</w:t>
      </w:r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 </w:t>
      </w:r>
    </w:p>
    <w:p w:rsidR="002A0339" w:rsidRPr="002A0339" w:rsidRDefault="002A0339" w:rsidP="002A033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A0339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Смута в России </w:t>
      </w:r>
    </w:p>
    <w:p w:rsidR="002A0339" w:rsidRPr="002A0339" w:rsidRDefault="002A0339" w:rsidP="002A033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Династический кризис. Земский собор 1598 г. и избрание на царство Бориса Годунова. Политика Бориса Годунова, </w:t>
      </w:r>
      <w:r w:rsidRPr="002A033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в т. ч. в отношении боярства. Опала семейства Романовых.</w:t>
      </w:r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Голод 1601-1603 гг. и обострение социально-экономического кризиса. </w:t>
      </w:r>
    </w:p>
    <w:p w:rsidR="002A0339" w:rsidRPr="002A0339" w:rsidRDefault="002A0339" w:rsidP="002A033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Смутное время начала XVII </w:t>
      </w:r>
      <w:proofErr w:type="gramStart"/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>в</w:t>
      </w:r>
      <w:proofErr w:type="gramEnd"/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., дискуссия о его причинах. Самозванцы и самозванство. Личность Лжедмитрия I и его политика. Восстание 1606 г. и убийство самозванца. </w:t>
      </w:r>
    </w:p>
    <w:p w:rsidR="002A0339" w:rsidRPr="002A0339" w:rsidRDefault="002A0339" w:rsidP="002A033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Царь Василий Шуйский. Восстание Ивана </w:t>
      </w:r>
      <w:proofErr w:type="spellStart"/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>Болотникова</w:t>
      </w:r>
      <w:proofErr w:type="spellEnd"/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</w:t>
      </w:r>
      <w:r w:rsidRPr="002A033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Выборгский договор между Россией и Швецией. </w:t>
      </w:r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Поход войска М.В. Скопина-Шуйского и Я.-П. </w:t>
      </w:r>
      <w:proofErr w:type="spellStart"/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>Делагарди</w:t>
      </w:r>
      <w:proofErr w:type="spellEnd"/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распад тушинского лагеря. Открытое вступление в войну против России Речи </w:t>
      </w:r>
      <w:proofErr w:type="spellStart"/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>Посполитой</w:t>
      </w:r>
      <w:proofErr w:type="spellEnd"/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Оборона Смоленска. </w:t>
      </w:r>
    </w:p>
    <w:p w:rsidR="002A0339" w:rsidRPr="002A0339" w:rsidRDefault="002A0339" w:rsidP="002A033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</w:r>
      <w:proofErr w:type="spellStart"/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>Гермоген</w:t>
      </w:r>
      <w:proofErr w:type="spellEnd"/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Московское восстание 1611 г. и сожжение города оккупантами. Первое и второе ополчения. Захват Новгорода шведскими войсками. «Совет всей земли». Освобождение Москвы в 1612 г. </w:t>
      </w:r>
    </w:p>
    <w:p w:rsidR="002A0339" w:rsidRPr="002A0339" w:rsidRDefault="002A0339" w:rsidP="002A033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Земский собор 1613 г. и его роль в укреплении государственности. Избрание на царство Михаила Федоровича Романова. </w:t>
      </w:r>
      <w:r w:rsidRPr="002A033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Борьба с казачьими выступлениями против </w:t>
      </w:r>
      <w:r w:rsidRPr="002A033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lastRenderedPageBreak/>
        <w:t xml:space="preserve">центральной власти. </w:t>
      </w:r>
      <w:proofErr w:type="spellStart"/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>Столбовский</w:t>
      </w:r>
      <w:proofErr w:type="spellEnd"/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мир со Швецией: утрата выхода к Балтийскому морю. </w:t>
      </w:r>
      <w:r w:rsidRPr="002A033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Продолжение войны с Речью </w:t>
      </w:r>
      <w:proofErr w:type="spellStart"/>
      <w:r w:rsidRPr="002A033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Посполитой</w:t>
      </w:r>
      <w:proofErr w:type="spellEnd"/>
      <w:r w:rsidRPr="002A033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. Поход принца Владислава на Москву.</w:t>
      </w:r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Заключение </w:t>
      </w:r>
      <w:proofErr w:type="spellStart"/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>Деулинского</w:t>
      </w:r>
      <w:proofErr w:type="spellEnd"/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перемирия с Речью </w:t>
      </w:r>
      <w:proofErr w:type="spellStart"/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>Посполитой</w:t>
      </w:r>
      <w:proofErr w:type="spellEnd"/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Итоги и последствия Смутного времени. </w:t>
      </w:r>
    </w:p>
    <w:p w:rsidR="002A0339" w:rsidRPr="002A0339" w:rsidRDefault="002A0339" w:rsidP="002A033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A0339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Россия в XVII веке </w:t>
      </w:r>
    </w:p>
    <w:p w:rsidR="002A0339" w:rsidRPr="002A0339" w:rsidRDefault="002A0339" w:rsidP="002A033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Россия при первых Романовых. Царствование Михаила Федоровича. Восстановление экономического потенциала страны. </w:t>
      </w:r>
      <w:r w:rsidRPr="002A033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Продолжение закрепощения крестьян.</w:t>
      </w:r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Земские соборы. Роль патриарха Филарета в управлении государством. </w:t>
      </w:r>
    </w:p>
    <w:p w:rsidR="002A0339" w:rsidRPr="002A0339" w:rsidRDefault="002A0339" w:rsidP="002A033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</w:t>
      </w:r>
      <w:r w:rsidRPr="002A033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Приказ Тайных дел.</w:t>
      </w:r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Усиление воеводской власти в уездах и постепенная ликвидация земского самоуправления. Затухание деятельности Земских соборов. </w:t>
      </w:r>
      <w:r w:rsidRPr="002A033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Правительство Б.И. Морозова и И.Д. Милославского: итоги его деятельности. </w:t>
      </w:r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Патриарх Никон. Раскол в Церкви. Протопоп Аввакум, формирование религиозной традиции старообрядчества. </w:t>
      </w:r>
    </w:p>
    <w:p w:rsidR="002A0339" w:rsidRPr="002A0339" w:rsidRDefault="002A0339" w:rsidP="002A033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A03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Царь Федор Алексеевич. Отмена местничества. Налоговая (податная) реформа. </w:t>
      </w:r>
    </w:p>
    <w:p w:rsidR="002A0339" w:rsidRPr="002A0339" w:rsidRDefault="002A0339" w:rsidP="002A033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0339">
        <w:rPr>
          <w:rFonts w:ascii="Times New Roman" w:hAnsi="Times New Roman"/>
          <w:sz w:val="24"/>
          <w:szCs w:val="24"/>
        </w:rPr>
        <w:t xml:space="preserve">Экономическое развитие России в XVII в. Первые мануфактуры. Ярмарки. Укрепление внутренних торговых связей и развитие хозяйственной специализации регионов Российского государства. </w:t>
      </w:r>
      <w:r w:rsidRPr="002A0339">
        <w:rPr>
          <w:rFonts w:ascii="Times New Roman" w:hAnsi="Times New Roman"/>
          <w:i/>
          <w:sz w:val="24"/>
          <w:szCs w:val="24"/>
        </w:rPr>
        <w:t>Торговый и Новоторговый уставы.</w:t>
      </w:r>
      <w:r w:rsidRPr="002A0339">
        <w:rPr>
          <w:rFonts w:ascii="Times New Roman" w:hAnsi="Times New Roman"/>
          <w:sz w:val="24"/>
          <w:szCs w:val="24"/>
        </w:rPr>
        <w:t xml:space="preserve"> Торговля с европейскими странами, Прибалтикой, Востоком. </w:t>
      </w:r>
    </w:p>
    <w:p w:rsidR="002A0339" w:rsidRPr="002A0339" w:rsidRDefault="002A0339" w:rsidP="002A033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0339">
        <w:rPr>
          <w:rFonts w:ascii="Times New Roman" w:hAnsi="Times New Roman"/>
          <w:sz w:val="24"/>
          <w:szCs w:val="24"/>
        </w:rPr>
        <w:t xml:space="preserve">Социальная структура российского общества. </w:t>
      </w:r>
      <w:proofErr w:type="gramStart"/>
      <w:r w:rsidRPr="002A0339">
        <w:rPr>
          <w:rFonts w:ascii="Times New Roman" w:hAnsi="Times New Roman"/>
          <w:sz w:val="24"/>
          <w:szCs w:val="24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2A0339">
        <w:rPr>
          <w:rFonts w:ascii="Times New Roman" w:hAnsi="Times New Roman"/>
          <w:sz w:val="24"/>
          <w:szCs w:val="24"/>
        </w:rPr>
        <w:t xml:space="preserve"> Русская деревня в XVII в. Городские восстания середины XVII в. Соляной бунт в Москве. Псковско-Новгородское восстание. Соборное уложение 1649 г. Юридическое оформление крепостного права и территория его распространения. Русский Север, Дон и Сибирь как регионы, свободные от крепостничества. </w:t>
      </w:r>
      <w:r w:rsidRPr="002A0339">
        <w:rPr>
          <w:rFonts w:ascii="Times New Roman" w:hAnsi="Times New Roman"/>
          <w:i/>
          <w:sz w:val="24"/>
          <w:szCs w:val="24"/>
        </w:rPr>
        <w:t>Денежная реформа 1654 г.</w:t>
      </w:r>
      <w:r w:rsidRPr="002A0339">
        <w:rPr>
          <w:rFonts w:ascii="Times New Roman" w:hAnsi="Times New Roman"/>
          <w:sz w:val="24"/>
          <w:szCs w:val="24"/>
        </w:rPr>
        <w:t xml:space="preserve"> Медный бунт. Побеги крестьян на Дон и в Сибирь. Восстание Степана Разина. </w:t>
      </w:r>
    </w:p>
    <w:p w:rsidR="002A0339" w:rsidRPr="002A0339" w:rsidRDefault="002A0339" w:rsidP="002A0339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A0339">
        <w:rPr>
          <w:rFonts w:ascii="Times New Roman" w:hAnsi="Times New Roman"/>
          <w:sz w:val="24"/>
          <w:szCs w:val="24"/>
        </w:rPr>
        <w:t xml:space="preserve">Внешняя политика России в XVII в. Возобновление дипломатических контактов со странами Европы и Азии после Смуты. Смоленская война. </w:t>
      </w:r>
      <w:proofErr w:type="spellStart"/>
      <w:r w:rsidRPr="002A0339">
        <w:rPr>
          <w:rFonts w:ascii="Times New Roman" w:hAnsi="Times New Roman"/>
          <w:sz w:val="24"/>
          <w:szCs w:val="24"/>
        </w:rPr>
        <w:t>Поляновский</w:t>
      </w:r>
      <w:proofErr w:type="spellEnd"/>
      <w:r w:rsidRPr="002A0339">
        <w:rPr>
          <w:rFonts w:ascii="Times New Roman" w:hAnsi="Times New Roman"/>
          <w:sz w:val="24"/>
          <w:szCs w:val="24"/>
        </w:rPr>
        <w:t xml:space="preserve"> мир. </w:t>
      </w:r>
      <w:r w:rsidRPr="002A0339">
        <w:rPr>
          <w:rFonts w:ascii="Times New Roman" w:hAnsi="Times New Roman"/>
          <w:i/>
          <w:sz w:val="24"/>
          <w:szCs w:val="24"/>
        </w:rPr>
        <w:t xml:space="preserve">Контакты с православным населением Речи </w:t>
      </w:r>
      <w:proofErr w:type="spellStart"/>
      <w:r w:rsidRPr="002A0339">
        <w:rPr>
          <w:rFonts w:ascii="Times New Roman" w:hAnsi="Times New Roman"/>
          <w:i/>
          <w:sz w:val="24"/>
          <w:szCs w:val="24"/>
        </w:rPr>
        <w:t>Посполитой</w:t>
      </w:r>
      <w:proofErr w:type="spellEnd"/>
      <w:r w:rsidRPr="002A0339">
        <w:rPr>
          <w:rFonts w:ascii="Times New Roman" w:hAnsi="Times New Roman"/>
          <w:i/>
          <w:sz w:val="24"/>
          <w:szCs w:val="24"/>
        </w:rPr>
        <w:t>: противодействие полонизации, распространению католичества.</w:t>
      </w:r>
      <w:r w:rsidRPr="002A0339">
        <w:rPr>
          <w:rFonts w:ascii="Times New Roman" w:hAnsi="Times New Roman"/>
          <w:sz w:val="24"/>
          <w:szCs w:val="24"/>
        </w:rPr>
        <w:t xml:space="preserve"> Контакты с </w:t>
      </w:r>
      <w:proofErr w:type="gramStart"/>
      <w:r w:rsidRPr="002A0339">
        <w:rPr>
          <w:rFonts w:ascii="Times New Roman" w:hAnsi="Times New Roman"/>
          <w:sz w:val="24"/>
          <w:szCs w:val="24"/>
        </w:rPr>
        <w:t>Запорожской</w:t>
      </w:r>
      <w:proofErr w:type="gramEnd"/>
      <w:r w:rsidRPr="002A03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0339">
        <w:rPr>
          <w:rFonts w:ascii="Times New Roman" w:hAnsi="Times New Roman"/>
          <w:sz w:val="24"/>
          <w:szCs w:val="24"/>
        </w:rPr>
        <w:t>Сечью</w:t>
      </w:r>
      <w:proofErr w:type="spellEnd"/>
      <w:r w:rsidRPr="002A0339">
        <w:rPr>
          <w:rFonts w:ascii="Times New Roman" w:hAnsi="Times New Roman"/>
          <w:sz w:val="24"/>
          <w:szCs w:val="24"/>
        </w:rPr>
        <w:t xml:space="preserve">. Восстание Богдана Хмельницкого. </w:t>
      </w:r>
      <w:proofErr w:type="spellStart"/>
      <w:r w:rsidRPr="002A0339">
        <w:rPr>
          <w:rFonts w:ascii="Times New Roman" w:hAnsi="Times New Roman"/>
          <w:sz w:val="24"/>
          <w:szCs w:val="24"/>
        </w:rPr>
        <w:t>Переяславская</w:t>
      </w:r>
      <w:proofErr w:type="spellEnd"/>
      <w:r w:rsidRPr="002A0339">
        <w:rPr>
          <w:rFonts w:ascii="Times New Roman" w:hAnsi="Times New Roman"/>
          <w:sz w:val="24"/>
          <w:szCs w:val="24"/>
        </w:rPr>
        <w:t xml:space="preserve"> рада. Вхождение Украины в состав России. Война между Россией и Речью </w:t>
      </w:r>
      <w:proofErr w:type="spellStart"/>
      <w:r w:rsidRPr="002A0339">
        <w:rPr>
          <w:rFonts w:ascii="Times New Roman" w:hAnsi="Times New Roman"/>
          <w:sz w:val="24"/>
          <w:szCs w:val="24"/>
        </w:rPr>
        <w:t>Посполитой</w:t>
      </w:r>
      <w:proofErr w:type="spellEnd"/>
      <w:r w:rsidRPr="002A0339">
        <w:rPr>
          <w:rFonts w:ascii="Times New Roman" w:hAnsi="Times New Roman"/>
          <w:sz w:val="24"/>
          <w:szCs w:val="24"/>
        </w:rPr>
        <w:t xml:space="preserve"> 1654-1667 гг. </w:t>
      </w:r>
      <w:proofErr w:type="spellStart"/>
      <w:r w:rsidRPr="002A0339">
        <w:rPr>
          <w:rFonts w:ascii="Times New Roman" w:hAnsi="Times New Roman"/>
          <w:sz w:val="24"/>
          <w:szCs w:val="24"/>
        </w:rPr>
        <w:t>Андрусовское</w:t>
      </w:r>
      <w:proofErr w:type="spellEnd"/>
      <w:r w:rsidRPr="002A0339">
        <w:rPr>
          <w:rFonts w:ascii="Times New Roman" w:hAnsi="Times New Roman"/>
          <w:sz w:val="24"/>
          <w:szCs w:val="24"/>
        </w:rPr>
        <w:t xml:space="preserve"> перемирие. Русско-шведская война 1656-1658 гг. и ее результаты. Конфликты с Османской империей. «Азовское осадное сидение». «</w:t>
      </w:r>
      <w:proofErr w:type="spellStart"/>
      <w:r w:rsidRPr="002A0339">
        <w:rPr>
          <w:rFonts w:ascii="Times New Roman" w:hAnsi="Times New Roman"/>
          <w:sz w:val="24"/>
          <w:szCs w:val="24"/>
        </w:rPr>
        <w:t>Чигиринская</w:t>
      </w:r>
      <w:proofErr w:type="spellEnd"/>
      <w:r w:rsidRPr="002A0339">
        <w:rPr>
          <w:rFonts w:ascii="Times New Roman" w:hAnsi="Times New Roman"/>
          <w:sz w:val="24"/>
          <w:szCs w:val="24"/>
        </w:rPr>
        <w:t xml:space="preserve"> война» и Бахчисарайский мирный договор. </w:t>
      </w:r>
      <w:r w:rsidRPr="002A0339">
        <w:rPr>
          <w:rFonts w:ascii="Times New Roman" w:hAnsi="Times New Roman"/>
          <w:i/>
          <w:sz w:val="24"/>
          <w:szCs w:val="24"/>
        </w:rPr>
        <w:t xml:space="preserve">Отношения </w:t>
      </w:r>
      <w:r w:rsidRPr="002A0339">
        <w:rPr>
          <w:rFonts w:ascii="Times New Roman" w:hAnsi="Times New Roman"/>
          <w:i/>
          <w:sz w:val="24"/>
          <w:szCs w:val="24"/>
        </w:rPr>
        <w:lastRenderedPageBreak/>
        <w:t xml:space="preserve">России со странами Западной Европы. Военные столкновения с </w:t>
      </w:r>
      <w:proofErr w:type="spellStart"/>
      <w:r w:rsidRPr="002A0339">
        <w:rPr>
          <w:rFonts w:ascii="Times New Roman" w:hAnsi="Times New Roman"/>
          <w:i/>
          <w:sz w:val="24"/>
          <w:szCs w:val="24"/>
        </w:rPr>
        <w:t>манчжурами</w:t>
      </w:r>
      <w:proofErr w:type="spellEnd"/>
      <w:r w:rsidRPr="002A0339">
        <w:rPr>
          <w:rFonts w:ascii="Times New Roman" w:hAnsi="Times New Roman"/>
          <w:i/>
          <w:sz w:val="24"/>
          <w:szCs w:val="24"/>
        </w:rPr>
        <w:t xml:space="preserve"> и империей </w:t>
      </w:r>
      <w:proofErr w:type="spellStart"/>
      <w:r w:rsidRPr="002A0339">
        <w:rPr>
          <w:rFonts w:ascii="Times New Roman" w:hAnsi="Times New Roman"/>
          <w:i/>
          <w:sz w:val="24"/>
          <w:szCs w:val="24"/>
        </w:rPr>
        <w:t>Цин</w:t>
      </w:r>
      <w:proofErr w:type="spellEnd"/>
      <w:r w:rsidRPr="002A0339">
        <w:rPr>
          <w:rFonts w:ascii="Times New Roman" w:hAnsi="Times New Roman"/>
          <w:i/>
          <w:sz w:val="24"/>
          <w:szCs w:val="24"/>
        </w:rPr>
        <w:t xml:space="preserve">. </w:t>
      </w:r>
    </w:p>
    <w:p w:rsidR="002A0339" w:rsidRPr="002A0339" w:rsidRDefault="002A0339" w:rsidP="002A0339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A0339">
        <w:rPr>
          <w:rFonts w:ascii="Times New Roman" w:hAnsi="Times New Roman"/>
          <w:b/>
          <w:bCs/>
          <w:sz w:val="24"/>
          <w:szCs w:val="24"/>
        </w:rPr>
        <w:t xml:space="preserve">Культурное пространство </w:t>
      </w:r>
    </w:p>
    <w:p w:rsidR="002A0339" w:rsidRPr="002A0339" w:rsidRDefault="002A0339" w:rsidP="002A033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0339">
        <w:rPr>
          <w:rFonts w:ascii="Times New Roman" w:hAnsi="Times New Roman"/>
          <w:sz w:val="24"/>
          <w:szCs w:val="24"/>
        </w:rPr>
        <w:t xml:space="preserve">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</w:t>
      </w:r>
      <w:proofErr w:type="spellStart"/>
      <w:r w:rsidRPr="002A0339">
        <w:rPr>
          <w:rFonts w:ascii="Times New Roman" w:hAnsi="Times New Roman"/>
          <w:i/>
          <w:sz w:val="24"/>
          <w:szCs w:val="24"/>
        </w:rPr>
        <w:t>Коч</w:t>
      </w:r>
      <w:proofErr w:type="spellEnd"/>
      <w:r w:rsidRPr="002A0339">
        <w:rPr>
          <w:rFonts w:ascii="Times New Roman" w:hAnsi="Times New Roman"/>
          <w:i/>
          <w:sz w:val="24"/>
          <w:szCs w:val="24"/>
        </w:rPr>
        <w:t xml:space="preserve"> – корабль русских первопроходцев.</w:t>
      </w:r>
      <w:r w:rsidRPr="002A0339">
        <w:rPr>
          <w:rFonts w:ascii="Times New Roman" w:hAnsi="Times New Roman"/>
          <w:sz w:val="24"/>
          <w:szCs w:val="24"/>
        </w:rPr>
        <w:t xml:space="preserve"> Освоение Поволжья, Урала и Сибири. Калмыцкое ханство. Ясачное налогообложение. Переселение русских на новые земли. </w:t>
      </w:r>
      <w:r w:rsidRPr="002A0339">
        <w:rPr>
          <w:rFonts w:ascii="Times New Roman" w:hAnsi="Times New Roman"/>
          <w:i/>
          <w:sz w:val="24"/>
          <w:szCs w:val="24"/>
        </w:rPr>
        <w:t xml:space="preserve">Миссионерство и христианизация. Межэтнические отношения. </w:t>
      </w:r>
      <w:r w:rsidRPr="002A0339">
        <w:rPr>
          <w:rFonts w:ascii="Times New Roman" w:hAnsi="Times New Roman"/>
          <w:sz w:val="24"/>
          <w:szCs w:val="24"/>
        </w:rPr>
        <w:t xml:space="preserve">Формирование многонациональной элиты. </w:t>
      </w:r>
    </w:p>
    <w:p w:rsidR="002A0339" w:rsidRPr="002A0339" w:rsidRDefault="002A0339" w:rsidP="002A033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0339">
        <w:rPr>
          <w:rFonts w:ascii="Times New Roman" w:hAnsi="Times New Roman"/>
          <w:i/>
          <w:sz w:val="24"/>
          <w:szCs w:val="24"/>
        </w:rPr>
        <w:t>Изменения в картине мира человека в XVI–XVII вв. и повседневная жизнь.</w:t>
      </w:r>
      <w:r w:rsidRPr="002A0339">
        <w:rPr>
          <w:rFonts w:ascii="Times New Roman" w:hAnsi="Times New Roman"/>
          <w:sz w:val="24"/>
          <w:szCs w:val="24"/>
        </w:rPr>
        <w:t xml:space="preserve"> Жилище и предметы быта. Семья и семейные отношения. Религия и суеверия. Синтез европейской и восточной культур в быту высших слоев населения страны. </w:t>
      </w:r>
    </w:p>
    <w:p w:rsidR="002A0339" w:rsidRPr="002A0339" w:rsidRDefault="002A0339" w:rsidP="002A033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0339">
        <w:rPr>
          <w:rFonts w:ascii="Times New Roman" w:hAnsi="Times New Roman"/>
          <w:sz w:val="24"/>
          <w:szCs w:val="24"/>
        </w:rPr>
        <w:t xml:space="preserve">Архитектура. Дворцово-храмовый ансамбль Соборной площади в Москве. Шатровый стиль в архитектуре. </w:t>
      </w:r>
      <w:r w:rsidRPr="002A0339">
        <w:rPr>
          <w:rFonts w:ascii="Times New Roman" w:hAnsi="Times New Roman"/>
          <w:i/>
          <w:sz w:val="24"/>
          <w:szCs w:val="24"/>
        </w:rPr>
        <w:t xml:space="preserve">Антонио </w:t>
      </w:r>
      <w:proofErr w:type="spellStart"/>
      <w:r w:rsidRPr="002A0339">
        <w:rPr>
          <w:rFonts w:ascii="Times New Roman" w:hAnsi="Times New Roman"/>
          <w:i/>
          <w:sz w:val="24"/>
          <w:szCs w:val="24"/>
        </w:rPr>
        <w:t>Солари</w:t>
      </w:r>
      <w:proofErr w:type="spellEnd"/>
      <w:r w:rsidRPr="002A0339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2A0339">
        <w:rPr>
          <w:rFonts w:ascii="Times New Roman" w:hAnsi="Times New Roman"/>
          <w:i/>
          <w:sz w:val="24"/>
          <w:szCs w:val="24"/>
        </w:rPr>
        <w:t>Алевиз</w:t>
      </w:r>
      <w:proofErr w:type="spellEnd"/>
      <w:r w:rsidRPr="002A033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2A0339">
        <w:rPr>
          <w:rFonts w:ascii="Times New Roman" w:hAnsi="Times New Roman"/>
          <w:i/>
          <w:sz w:val="24"/>
          <w:szCs w:val="24"/>
        </w:rPr>
        <w:t>Фрязин</w:t>
      </w:r>
      <w:proofErr w:type="spellEnd"/>
      <w:r w:rsidRPr="002A0339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2A0339">
        <w:rPr>
          <w:rFonts w:ascii="Times New Roman" w:hAnsi="Times New Roman"/>
          <w:i/>
          <w:sz w:val="24"/>
          <w:szCs w:val="24"/>
        </w:rPr>
        <w:t>Петрок</w:t>
      </w:r>
      <w:proofErr w:type="spellEnd"/>
      <w:r w:rsidRPr="002A0339">
        <w:rPr>
          <w:rFonts w:ascii="Times New Roman" w:hAnsi="Times New Roman"/>
          <w:i/>
          <w:sz w:val="24"/>
          <w:szCs w:val="24"/>
        </w:rPr>
        <w:t xml:space="preserve"> Малой. </w:t>
      </w:r>
      <w:r w:rsidRPr="002A0339">
        <w:rPr>
          <w:rFonts w:ascii="Times New Roman" w:hAnsi="Times New Roman"/>
          <w:sz w:val="24"/>
          <w:szCs w:val="24"/>
        </w:rPr>
        <w:t xml:space="preserve">Собор Покрова на Рву. Монастырские ансамбли (Кирилло-Белозерский, Соловецкий, Новый Иерусалим). Крепости (Китай-город, Смоленский, Казанский, </w:t>
      </w:r>
      <w:proofErr w:type="spellStart"/>
      <w:r w:rsidRPr="002A0339">
        <w:rPr>
          <w:rFonts w:ascii="Times New Roman" w:hAnsi="Times New Roman"/>
          <w:sz w:val="24"/>
          <w:szCs w:val="24"/>
        </w:rPr>
        <w:t>Тобольский</w:t>
      </w:r>
      <w:proofErr w:type="spellEnd"/>
      <w:r w:rsidRPr="002A0339">
        <w:rPr>
          <w:rFonts w:ascii="Times New Roman" w:hAnsi="Times New Roman"/>
          <w:sz w:val="24"/>
          <w:szCs w:val="24"/>
        </w:rPr>
        <w:t xml:space="preserve"> Астраханский, Ростовский кремли). Федор Конь. </w:t>
      </w:r>
      <w:r w:rsidRPr="002A0339">
        <w:rPr>
          <w:rFonts w:ascii="Times New Roman" w:hAnsi="Times New Roman"/>
          <w:i/>
          <w:sz w:val="24"/>
          <w:szCs w:val="24"/>
        </w:rPr>
        <w:t>Приказ каменных дел.</w:t>
      </w:r>
      <w:r w:rsidRPr="002A0339">
        <w:rPr>
          <w:rFonts w:ascii="Times New Roman" w:hAnsi="Times New Roman"/>
          <w:sz w:val="24"/>
          <w:szCs w:val="24"/>
        </w:rPr>
        <w:t xml:space="preserve"> Деревянное зодчество. </w:t>
      </w:r>
    </w:p>
    <w:p w:rsidR="002A0339" w:rsidRPr="002A0339" w:rsidRDefault="002A0339" w:rsidP="002A033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0339">
        <w:rPr>
          <w:rFonts w:ascii="Times New Roman" w:hAnsi="Times New Roman"/>
          <w:sz w:val="24"/>
          <w:szCs w:val="24"/>
        </w:rPr>
        <w:t xml:space="preserve">Изобразительное искусство. </w:t>
      </w:r>
      <w:proofErr w:type="spellStart"/>
      <w:r w:rsidRPr="002A0339">
        <w:rPr>
          <w:rFonts w:ascii="Times New Roman" w:hAnsi="Times New Roman"/>
          <w:sz w:val="24"/>
          <w:szCs w:val="24"/>
        </w:rPr>
        <w:t>Симон</w:t>
      </w:r>
      <w:proofErr w:type="spellEnd"/>
      <w:r w:rsidRPr="002A0339">
        <w:rPr>
          <w:rFonts w:ascii="Times New Roman" w:hAnsi="Times New Roman"/>
          <w:sz w:val="24"/>
          <w:szCs w:val="24"/>
        </w:rPr>
        <w:t xml:space="preserve"> Ушаков. Ярославская школа иконописи. </w:t>
      </w:r>
      <w:proofErr w:type="spellStart"/>
      <w:r w:rsidRPr="002A0339">
        <w:rPr>
          <w:rFonts w:ascii="Times New Roman" w:hAnsi="Times New Roman"/>
          <w:sz w:val="24"/>
          <w:szCs w:val="24"/>
        </w:rPr>
        <w:t>Парсунная</w:t>
      </w:r>
      <w:proofErr w:type="spellEnd"/>
      <w:r w:rsidRPr="002A0339">
        <w:rPr>
          <w:rFonts w:ascii="Times New Roman" w:hAnsi="Times New Roman"/>
          <w:sz w:val="24"/>
          <w:szCs w:val="24"/>
        </w:rPr>
        <w:t xml:space="preserve"> живопись. </w:t>
      </w:r>
    </w:p>
    <w:p w:rsidR="002A0339" w:rsidRPr="002A0339" w:rsidRDefault="002A0339" w:rsidP="002A033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0339">
        <w:rPr>
          <w:rFonts w:ascii="Times New Roman" w:hAnsi="Times New Roman"/>
          <w:sz w:val="24"/>
          <w:szCs w:val="24"/>
        </w:rPr>
        <w:t xml:space="preserve">Летописание и начало книгопечатания. Лицевой свод. Домострой. </w:t>
      </w:r>
      <w:r w:rsidRPr="002A0339">
        <w:rPr>
          <w:rFonts w:ascii="Times New Roman" w:hAnsi="Times New Roman"/>
          <w:i/>
          <w:sz w:val="24"/>
          <w:szCs w:val="24"/>
        </w:rPr>
        <w:t xml:space="preserve">Переписка Ивана Грозного с князем Андреем Курбским. Публицистика Смутного времени. </w:t>
      </w:r>
      <w:r w:rsidRPr="002A0339">
        <w:rPr>
          <w:rFonts w:ascii="Times New Roman" w:hAnsi="Times New Roman"/>
          <w:sz w:val="24"/>
          <w:szCs w:val="24"/>
        </w:rPr>
        <w:t xml:space="preserve">Усиление светского начала в российской культуре. </w:t>
      </w:r>
      <w:proofErr w:type="spellStart"/>
      <w:r w:rsidRPr="002A0339">
        <w:rPr>
          <w:rFonts w:ascii="Times New Roman" w:hAnsi="Times New Roman"/>
          <w:sz w:val="24"/>
          <w:szCs w:val="24"/>
        </w:rPr>
        <w:t>Симеон</w:t>
      </w:r>
      <w:proofErr w:type="spellEnd"/>
      <w:r w:rsidRPr="002A0339">
        <w:rPr>
          <w:rFonts w:ascii="Times New Roman" w:hAnsi="Times New Roman"/>
          <w:sz w:val="24"/>
          <w:szCs w:val="24"/>
        </w:rPr>
        <w:t xml:space="preserve"> Полоцкий. Немецкая слобода как проводник европейского культурного влияния. </w:t>
      </w:r>
      <w:r w:rsidRPr="002A0339">
        <w:rPr>
          <w:rFonts w:ascii="Times New Roman" w:hAnsi="Times New Roman"/>
          <w:i/>
          <w:sz w:val="24"/>
          <w:szCs w:val="24"/>
        </w:rPr>
        <w:t xml:space="preserve">Посадская сатира XVII </w:t>
      </w:r>
      <w:proofErr w:type="gramStart"/>
      <w:r w:rsidRPr="002A0339">
        <w:rPr>
          <w:rFonts w:ascii="Times New Roman" w:hAnsi="Times New Roman"/>
          <w:i/>
          <w:sz w:val="24"/>
          <w:szCs w:val="24"/>
        </w:rPr>
        <w:t>в</w:t>
      </w:r>
      <w:proofErr w:type="gramEnd"/>
      <w:r w:rsidRPr="002A0339">
        <w:rPr>
          <w:rFonts w:ascii="Times New Roman" w:hAnsi="Times New Roman"/>
          <w:i/>
          <w:sz w:val="24"/>
          <w:szCs w:val="24"/>
        </w:rPr>
        <w:t xml:space="preserve">. </w:t>
      </w:r>
    </w:p>
    <w:p w:rsidR="002A0339" w:rsidRPr="002A0339" w:rsidRDefault="002A0339" w:rsidP="002A033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0339">
        <w:rPr>
          <w:rFonts w:ascii="Times New Roman" w:hAnsi="Times New Roman"/>
          <w:sz w:val="24"/>
          <w:szCs w:val="24"/>
        </w:rPr>
        <w:t xml:space="preserve">Развитие образования и научных знаний. Школы при Аптекарском и Посольском приказах. «Синопсис» Иннокентия </w:t>
      </w:r>
      <w:proofErr w:type="spellStart"/>
      <w:r w:rsidRPr="002A0339">
        <w:rPr>
          <w:rFonts w:ascii="Times New Roman" w:hAnsi="Times New Roman"/>
          <w:sz w:val="24"/>
          <w:szCs w:val="24"/>
        </w:rPr>
        <w:t>Гизеля</w:t>
      </w:r>
      <w:proofErr w:type="spellEnd"/>
      <w:r w:rsidRPr="002A0339">
        <w:rPr>
          <w:rFonts w:ascii="Times New Roman" w:hAnsi="Times New Roman"/>
          <w:sz w:val="24"/>
          <w:szCs w:val="24"/>
        </w:rPr>
        <w:t xml:space="preserve"> - первое учебное пособие по истории. </w:t>
      </w:r>
    </w:p>
    <w:p w:rsidR="002A0339" w:rsidRPr="002A0339" w:rsidRDefault="002A0339" w:rsidP="002A0339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A0339">
        <w:rPr>
          <w:rFonts w:ascii="Times New Roman" w:hAnsi="Times New Roman"/>
          <w:b/>
          <w:sz w:val="24"/>
          <w:szCs w:val="24"/>
        </w:rPr>
        <w:t>Региональный компонент</w:t>
      </w:r>
    </w:p>
    <w:p w:rsidR="00A32C7B" w:rsidRPr="002A0339" w:rsidRDefault="002A0339" w:rsidP="002A033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0339">
        <w:rPr>
          <w:rFonts w:ascii="Times New Roman" w:hAnsi="Times New Roman"/>
          <w:sz w:val="24"/>
          <w:szCs w:val="24"/>
        </w:rPr>
        <w:t xml:space="preserve">Наш регион в </w:t>
      </w:r>
      <w:r w:rsidRPr="002A0339">
        <w:rPr>
          <w:rFonts w:ascii="Times New Roman" w:hAnsi="Times New Roman"/>
          <w:sz w:val="24"/>
          <w:szCs w:val="24"/>
          <w:lang w:val="en-US"/>
        </w:rPr>
        <w:t>XVI</w:t>
      </w:r>
      <w:r w:rsidRPr="002A0339">
        <w:rPr>
          <w:rFonts w:ascii="Times New Roman" w:hAnsi="Times New Roman"/>
          <w:sz w:val="24"/>
          <w:szCs w:val="24"/>
        </w:rPr>
        <w:t xml:space="preserve"> – </w:t>
      </w:r>
      <w:r w:rsidRPr="002A0339">
        <w:rPr>
          <w:rFonts w:ascii="Times New Roman" w:hAnsi="Times New Roman"/>
          <w:sz w:val="24"/>
          <w:szCs w:val="24"/>
          <w:lang w:val="en-US"/>
        </w:rPr>
        <w:t>XVII</w:t>
      </w:r>
      <w:r w:rsidRPr="002A0339">
        <w:rPr>
          <w:rFonts w:ascii="Times New Roman" w:hAnsi="Times New Roman"/>
          <w:sz w:val="24"/>
          <w:szCs w:val="24"/>
        </w:rPr>
        <w:t xml:space="preserve"> вв. </w:t>
      </w:r>
    </w:p>
    <w:p w:rsidR="003B0160" w:rsidRPr="000C7CBB" w:rsidRDefault="003B0160" w:rsidP="003B016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C7CBB">
        <w:rPr>
          <w:rFonts w:ascii="Times New Roman" w:hAnsi="Times New Roman"/>
          <w:b/>
          <w:sz w:val="24"/>
          <w:szCs w:val="24"/>
        </w:rPr>
        <w:t>Итоговое занятие по курсу (1ч)</w:t>
      </w:r>
    </w:p>
    <w:p w:rsidR="003B0160" w:rsidRPr="000C7CBB" w:rsidRDefault="003B0160" w:rsidP="003B016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C7CBB">
        <w:rPr>
          <w:rFonts w:ascii="Times New Roman" w:hAnsi="Times New Roman"/>
          <w:b/>
          <w:sz w:val="24"/>
          <w:szCs w:val="24"/>
        </w:rPr>
        <w:t>Итоговая промежуточная аттестация (1ч)</w:t>
      </w:r>
    </w:p>
    <w:p w:rsidR="003B0160" w:rsidRPr="000C7CBB" w:rsidRDefault="003B0160" w:rsidP="003B016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C7CBB">
        <w:rPr>
          <w:rFonts w:ascii="Times New Roman" w:hAnsi="Times New Roman"/>
          <w:b/>
          <w:sz w:val="24"/>
          <w:szCs w:val="24"/>
        </w:rPr>
        <w:t>Резерв (</w:t>
      </w:r>
      <w:r>
        <w:rPr>
          <w:rFonts w:ascii="Times New Roman" w:hAnsi="Times New Roman"/>
          <w:b/>
          <w:sz w:val="24"/>
          <w:szCs w:val="24"/>
        </w:rPr>
        <w:t>2</w:t>
      </w:r>
      <w:r w:rsidRPr="000C7CBB">
        <w:rPr>
          <w:rFonts w:ascii="Times New Roman" w:hAnsi="Times New Roman"/>
          <w:b/>
          <w:sz w:val="24"/>
          <w:szCs w:val="24"/>
        </w:rPr>
        <w:t>ч)</w:t>
      </w:r>
    </w:p>
    <w:p w:rsidR="003B0160" w:rsidRDefault="003B0160" w:rsidP="003B0160">
      <w:pPr>
        <w:shd w:val="clear" w:color="auto" w:fill="FFFFFF"/>
        <w:spacing w:after="0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3B0160" w:rsidRDefault="003B0160" w:rsidP="003B0160">
      <w:pPr>
        <w:shd w:val="clear" w:color="auto" w:fill="FFFFFF"/>
        <w:spacing w:after="0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3B0160" w:rsidRDefault="003B0160" w:rsidP="003B0160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32C7B">
        <w:rPr>
          <w:rFonts w:ascii="Times New Roman" w:hAnsi="Times New Roman"/>
          <w:b/>
          <w:sz w:val="24"/>
          <w:szCs w:val="24"/>
        </w:rPr>
        <w:t>Раздел 3. Тематическое планирование с указанием количества часов, отводимых на освоение каждой темы.</w:t>
      </w:r>
    </w:p>
    <w:p w:rsidR="00833493" w:rsidRDefault="00833493" w:rsidP="00833493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A32C7B">
        <w:rPr>
          <w:rFonts w:ascii="Times New Roman" w:hAnsi="Times New Roman"/>
          <w:b/>
          <w:sz w:val="24"/>
          <w:szCs w:val="24"/>
        </w:rPr>
        <w:t>Структура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1"/>
        <w:gridCol w:w="7396"/>
        <w:gridCol w:w="1432"/>
      </w:tblGrid>
      <w:tr w:rsidR="00833493" w:rsidRPr="003B0160" w:rsidTr="00833493">
        <w:trPr>
          <w:trHeight w:val="353"/>
        </w:trPr>
        <w:tc>
          <w:tcPr>
            <w:tcW w:w="681" w:type="dxa"/>
          </w:tcPr>
          <w:p w:rsidR="00833493" w:rsidRPr="00A32C7B" w:rsidRDefault="00833493" w:rsidP="002A03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96" w:type="dxa"/>
            <w:shd w:val="clear" w:color="auto" w:fill="F2F2F2"/>
          </w:tcPr>
          <w:p w:rsidR="00833493" w:rsidRPr="00A32C7B" w:rsidRDefault="00833493" w:rsidP="002A03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C7B">
              <w:rPr>
                <w:rFonts w:ascii="Times New Roman" w:hAnsi="Times New Roman"/>
                <w:sz w:val="24"/>
                <w:szCs w:val="24"/>
              </w:rPr>
              <w:t>Введение в курс</w:t>
            </w:r>
          </w:p>
        </w:tc>
        <w:tc>
          <w:tcPr>
            <w:tcW w:w="1432" w:type="dxa"/>
            <w:shd w:val="clear" w:color="auto" w:fill="F2F2F2"/>
          </w:tcPr>
          <w:p w:rsidR="00833493" w:rsidRPr="00A32C7B" w:rsidRDefault="00833493" w:rsidP="002A03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33493" w:rsidRPr="003B0160" w:rsidTr="008D3D0F">
        <w:trPr>
          <w:trHeight w:val="336"/>
        </w:trPr>
        <w:tc>
          <w:tcPr>
            <w:tcW w:w="681" w:type="dxa"/>
          </w:tcPr>
          <w:p w:rsidR="00833493" w:rsidRPr="00A32C7B" w:rsidRDefault="00833493" w:rsidP="002A03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6" w:type="dxa"/>
            <w:shd w:val="clear" w:color="auto" w:fill="auto"/>
          </w:tcPr>
          <w:p w:rsidR="00833493" w:rsidRPr="00A32C7B" w:rsidRDefault="007C23DE" w:rsidP="002A03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833493" w:rsidRPr="00A32C7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Россия в</w:t>
            </w:r>
            <w:r w:rsidRPr="007C23DE">
              <w:rPr>
                <w:rFonts w:ascii="Times New Roman" w:hAnsi="Times New Roman"/>
                <w:sz w:val="24"/>
                <w:szCs w:val="24"/>
              </w:rPr>
              <w:t xml:space="preserve"> XVI – XVII вв.: от великого княжества к царству. Россия в XVI веке.</w:t>
            </w:r>
          </w:p>
        </w:tc>
        <w:tc>
          <w:tcPr>
            <w:tcW w:w="1432" w:type="dxa"/>
            <w:shd w:val="clear" w:color="auto" w:fill="F2F2F2"/>
          </w:tcPr>
          <w:p w:rsidR="00833493" w:rsidRPr="00A32C7B" w:rsidRDefault="007C23DE" w:rsidP="002A03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833493" w:rsidRPr="003B0160" w:rsidTr="00833493">
        <w:trPr>
          <w:trHeight w:val="336"/>
        </w:trPr>
        <w:tc>
          <w:tcPr>
            <w:tcW w:w="681" w:type="dxa"/>
          </w:tcPr>
          <w:p w:rsidR="00833493" w:rsidRPr="00A32C7B" w:rsidRDefault="00833493" w:rsidP="002A03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7B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396" w:type="dxa"/>
          </w:tcPr>
          <w:p w:rsidR="00833493" w:rsidRPr="00A32C7B" w:rsidRDefault="007C23DE" w:rsidP="002A03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833493" w:rsidRPr="00A32C7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Смутное время</w:t>
            </w:r>
          </w:p>
        </w:tc>
        <w:tc>
          <w:tcPr>
            <w:tcW w:w="1432" w:type="dxa"/>
          </w:tcPr>
          <w:p w:rsidR="00833493" w:rsidRPr="00A32C7B" w:rsidRDefault="007C23DE" w:rsidP="002A03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33493" w:rsidRPr="003B0160" w:rsidTr="00833493">
        <w:trPr>
          <w:trHeight w:val="353"/>
        </w:trPr>
        <w:tc>
          <w:tcPr>
            <w:tcW w:w="681" w:type="dxa"/>
          </w:tcPr>
          <w:p w:rsidR="00833493" w:rsidRPr="00A32C7B" w:rsidRDefault="00833493" w:rsidP="002A03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7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96" w:type="dxa"/>
          </w:tcPr>
          <w:p w:rsidR="00833493" w:rsidRPr="00A32C7B" w:rsidRDefault="007C23DE" w:rsidP="002A03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</w:t>
            </w:r>
            <w:r w:rsidR="00833493" w:rsidRPr="00A32C7B">
              <w:rPr>
                <w:rFonts w:ascii="Times New Roman" w:hAnsi="Times New Roman"/>
                <w:sz w:val="24"/>
                <w:szCs w:val="24"/>
              </w:rPr>
              <w:t xml:space="preserve"> III. Рос</w:t>
            </w:r>
            <w:r>
              <w:rPr>
                <w:rFonts w:ascii="Times New Roman" w:hAnsi="Times New Roman"/>
                <w:sz w:val="24"/>
                <w:szCs w:val="24"/>
              </w:rPr>
              <w:t>сия при первых Романовых</w:t>
            </w:r>
          </w:p>
        </w:tc>
        <w:tc>
          <w:tcPr>
            <w:tcW w:w="1432" w:type="dxa"/>
          </w:tcPr>
          <w:p w:rsidR="00833493" w:rsidRPr="00A32C7B" w:rsidRDefault="007C23DE" w:rsidP="002A03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833493" w:rsidRPr="0084432B" w:rsidTr="00833493">
        <w:trPr>
          <w:trHeight w:val="353"/>
        </w:trPr>
        <w:tc>
          <w:tcPr>
            <w:tcW w:w="681" w:type="dxa"/>
          </w:tcPr>
          <w:p w:rsidR="00833493" w:rsidRPr="00A32C7B" w:rsidRDefault="00833493" w:rsidP="002A03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7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96" w:type="dxa"/>
          </w:tcPr>
          <w:p w:rsidR="00833493" w:rsidRPr="00A32C7B" w:rsidRDefault="00833493" w:rsidP="002A03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C7B">
              <w:rPr>
                <w:rFonts w:ascii="Times New Roman" w:hAnsi="Times New Roman"/>
                <w:sz w:val="24"/>
                <w:szCs w:val="24"/>
              </w:rPr>
              <w:t>Итоговое занятие по курсу «История России»</w:t>
            </w:r>
          </w:p>
        </w:tc>
        <w:tc>
          <w:tcPr>
            <w:tcW w:w="1432" w:type="dxa"/>
          </w:tcPr>
          <w:p w:rsidR="00833493" w:rsidRPr="00A32C7B" w:rsidRDefault="00833493" w:rsidP="002A03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33493" w:rsidRPr="0084432B" w:rsidTr="00833493">
        <w:trPr>
          <w:trHeight w:val="336"/>
        </w:trPr>
        <w:tc>
          <w:tcPr>
            <w:tcW w:w="681" w:type="dxa"/>
          </w:tcPr>
          <w:p w:rsidR="00833493" w:rsidRPr="00A32C7B" w:rsidRDefault="00833493" w:rsidP="002A03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7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96" w:type="dxa"/>
          </w:tcPr>
          <w:p w:rsidR="00833493" w:rsidRPr="00A32C7B" w:rsidRDefault="00833493" w:rsidP="002A03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C7B">
              <w:rPr>
                <w:rFonts w:ascii="Times New Roman" w:hAnsi="Times New Roman"/>
                <w:sz w:val="24"/>
                <w:szCs w:val="24"/>
              </w:rPr>
              <w:t>Итоговая промежуточная аттестация</w:t>
            </w:r>
          </w:p>
        </w:tc>
        <w:tc>
          <w:tcPr>
            <w:tcW w:w="1432" w:type="dxa"/>
          </w:tcPr>
          <w:p w:rsidR="00833493" w:rsidRPr="00A32C7B" w:rsidRDefault="00833493" w:rsidP="002A03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33493" w:rsidRPr="0084432B" w:rsidTr="00833493">
        <w:trPr>
          <w:trHeight w:val="336"/>
        </w:trPr>
        <w:tc>
          <w:tcPr>
            <w:tcW w:w="681" w:type="dxa"/>
          </w:tcPr>
          <w:p w:rsidR="00833493" w:rsidRPr="00A32C7B" w:rsidRDefault="00833493" w:rsidP="008D3D0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7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96" w:type="dxa"/>
          </w:tcPr>
          <w:p w:rsidR="00833493" w:rsidRPr="00A32C7B" w:rsidRDefault="00833493" w:rsidP="002A03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C7B">
              <w:rPr>
                <w:rFonts w:ascii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1432" w:type="dxa"/>
          </w:tcPr>
          <w:p w:rsidR="00833493" w:rsidRPr="00A32C7B" w:rsidRDefault="00833493" w:rsidP="002A03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33493" w:rsidRPr="0084432B" w:rsidTr="00833493">
        <w:trPr>
          <w:trHeight w:val="353"/>
        </w:trPr>
        <w:tc>
          <w:tcPr>
            <w:tcW w:w="681" w:type="dxa"/>
          </w:tcPr>
          <w:p w:rsidR="00833493" w:rsidRPr="00A32C7B" w:rsidRDefault="00833493" w:rsidP="002A03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6" w:type="dxa"/>
          </w:tcPr>
          <w:p w:rsidR="00833493" w:rsidRPr="00A32C7B" w:rsidRDefault="008D3D0F" w:rsidP="002A03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32" w:type="dxa"/>
          </w:tcPr>
          <w:p w:rsidR="00833493" w:rsidRPr="000E70A5" w:rsidRDefault="00833493" w:rsidP="002A03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70A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:rsidR="00833493" w:rsidRDefault="00833493" w:rsidP="00833493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833493" w:rsidRPr="00A32C7B" w:rsidRDefault="00833493" w:rsidP="00833493">
      <w:pPr>
        <w:pStyle w:val="a4"/>
        <w:rPr>
          <w:rFonts w:ascii="Times New Roman" w:hAnsi="Times New Roman"/>
          <w:b/>
          <w:sz w:val="24"/>
          <w:szCs w:val="24"/>
        </w:rPr>
      </w:pPr>
    </w:p>
    <w:p w:rsidR="00833493" w:rsidRPr="00A32C7B" w:rsidRDefault="00833493" w:rsidP="003B0160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160" w:rsidRPr="00A32C7B" w:rsidRDefault="00833493" w:rsidP="003B0160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5528"/>
        <w:gridCol w:w="1536"/>
        <w:gridCol w:w="1583"/>
      </w:tblGrid>
      <w:tr w:rsidR="007C23DE" w:rsidRPr="00A32C7B" w:rsidTr="0051121B">
        <w:trPr>
          <w:trHeight w:val="276"/>
        </w:trPr>
        <w:tc>
          <w:tcPr>
            <w:tcW w:w="817" w:type="dxa"/>
            <w:vMerge w:val="restart"/>
          </w:tcPr>
          <w:p w:rsidR="007C23DE" w:rsidRPr="00A32C7B" w:rsidRDefault="007C23DE" w:rsidP="002A03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2C7B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7C23DE" w:rsidRPr="00A32C7B" w:rsidRDefault="007C23DE" w:rsidP="002A03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A32C7B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A32C7B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5528" w:type="dxa"/>
            <w:vMerge w:val="restart"/>
            <w:shd w:val="clear" w:color="auto" w:fill="FFFFFF"/>
          </w:tcPr>
          <w:p w:rsidR="007C23DE" w:rsidRPr="00A32C7B" w:rsidRDefault="007C23DE" w:rsidP="002A03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2C7B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536" w:type="dxa"/>
            <w:vMerge w:val="restart"/>
            <w:shd w:val="clear" w:color="auto" w:fill="FFFFFF"/>
          </w:tcPr>
          <w:p w:rsidR="007C23DE" w:rsidRPr="00A32C7B" w:rsidRDefault="007C23DE" w:rsidP="002A03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2C7B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583" w:type="dxa"/>
            <w:vMerge w:val="restart"/>
          </w:tcPr>
          <w:p w:rsidR="007C23DE" w:rsidRPr="00A32C7B" w:rsidRDefault="007C23DE" w:rsidP="002A03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2C7B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7C23DE" w:rsidRPr="00051608" w:rsidTr="0051121B">
        <w:trPr>
          <w:trHeight w:val="276"/>
        </w:trPr>
        <w:tc>
          <w:tcPr>
            <w:tcW w:w="817" w:type="dxa"/>
            <w:vMerge/>
          </w:tcPr>
          <w:p w:rsidR="007C23DE" w:rsidRPr="00051608" w:rsidRDefault="007C23DE" w:rsidP="002A03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528" w:type="dxa"/>
            <w:vMerge/>
            <w:shd w:val="clear" w:color="auto" w:fill="FFFFFF"/>
          </w:tcPr>
          <w:p w:rsidR="007C23DE" w:rsidRPr="00051608" w:rsidRDefault="007C23DE" w:rsidP="002A033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536" w:type="dxa"/>
            <w:vMerge/>
            <w:shd w:val="clear" w:color="auto" w:fill="FFFFFF"/>
          </w:tcPr>
          <w:p w:rsidR="007C23DE" w:rsidRPr="00051608" w:rsidRDefault="007C23DE" w:rsidP="002A03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583" w:type="dxa"/>
            <w:vMerge/>
          </w:tcPr>
          <w:p w:rsidR="007C23DE" w:rsidRPr="00051608" w:rsidRDefault="007C23DE" w:rsidP="002A03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7C23DE" w:rsidRPr="00051608" w:rsidTr="0051121B">
        <w:tc>
          <w:tcPr>
            <w:tcW w:w="817" w:type="dxa"/>
          </w:tcPr>
          <w:p w:rsidR="007C23DE" w:rsidRPr="00051608" w:rsidRDefault="007C23DE" w:rsidP="002A0339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F2F2F2"/>
          </w:tcPr>
          <w:p w:rsidR="007C23DE" w:rsidRPr="003B0160" w:rsidRDefault="007C23DE" w:rsidP="002A033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B0160">
              <w:rPr>
                <w:rFonts w:ascii="Times New Roman" w:hAnsi="Times New Roman"/>
                <w:b/>
                <w:sz w:val="24"/>
                <w:szCs w:val="24"/>
              </w:rPr>
              <w:t>Введение в курс</w:t>
            </w:r>
          </w:p>
        </w:tc>
        <w:tc>
          <w:tcPr>
            <w:tcW w:w="1536" w:type="dxa"/>
            <w:shd w:val="clear" w:color="auto" w:fill="F2F2F2"/>
          </w:tcPr>
          <w:p w:rsidR="007C23DE" w:rsidRPr="003B0160" w:rsidRDefault="007C23DE" w:rsidP="002A03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016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7C23DE" w:rsidRPr="00051608" w:rsidRDefault="007C23DE" w:rsidP="002A03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7C23DE" w:rsidRPr="00051608" w:rsidTr="0051121B">
        <w:tc>
          <w:tcPr>
            <w:tcW w:w="817" w:type="dxa"/>
            <w:shd w:val="clear" w:color="auto" w:fill="FFFFFF"/>
          </w:tcPr>
          <w:p w:rsidR="007C23DE" w:rsidRPr="00A32C7B" w:rsidRDefault="007C23DE" w:rsidP="00A32C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C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7C23DE" w:rsidRPr="0084432B" w:rsidRDefault="007C23DE" w:rsidP="002A03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4432B">
              <w:rPr>
                <w:rFonts w:ascii="Times New Roman" w:hAnsi="Times New Roman"/>
                <w:sz w:val="24"/>
                <w:szCs w:val="24"/>
              </w:rPr>
              <w:t xml:space="preserve">Россия в XVI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t xml:space="preserve"> </w:t>
            </w:r>
            <w:r w:rsidRPr="007C23DE">
              <w:rPr>
                <w:rFonts w:ascii="Times New Roman" w:hAnsi="Times New Roman"/>
                <w:sz w:val="24"/>
                <w:szCs w:val="24"/>
              </w:rPr>
              <w:t xml:space="preserve">XVII </w:t>
            </w:r>
            <w:proofErr w:type="gramStart"/>
            <w:r w:rsidRPr="007C23D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36" w:type="dxa"/>
          </w:tcPr>
          <w:p w:rsidR="007C23DE" w:rsidRPr="0084432B" w:rsidRDefault="007C23DE" w:rsidP="002A03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3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7C23DE" w:rsidRPr="00051608" w:rsidRDefault="007C23DE" w:rsidP="002A03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7C23DE" w:rsidRPr="00051608" w:rsidTr="0051121B">
        <w:tc>
          <w:tcPr>
            <w:tcW w:w="817" w:type="dxa"/>
          </w:tcPr>
          <w:p w:rsidR="007C23DE" w:rsidRPr="00A32C7B" w:rsidRDefault="007C23DE" w:rsidP="00A32C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F2F2F2"/>
          </w:tcPr>
          <w:p w:rsidR="007C23DE" w:rsidRPr="0051121B" w:rsidRDefault="007C23DE" w:rsidP="002A033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1121B">
              <w:rPr>
                <w:rFonts w:ascii="Times New Roman" w:hAnsi="Times New Roman"/>
                <w:b/>
                <w:sz w:val="24"/>
                <w:szCs w:val="24"/>
              </w:rPr>
              <w:t>Раздел 1. Россия в XVI – XVII вв.: от великого княжества к царству. Россия в XVI веке.</w:t>
            </w:r>
          </w:p>
        </w:tc>
        <w:tc>
          <w:tcPr>
            <w:tcW w:w="1536" w:type="dxa"/>
            <w:shd w:val="clear" w:color="auto" w:fill="F2F2F2"/>
          </w:tcPr>
          <w:p w:rsidR="007C23DE" w:rsidRPr="003B0160" w:rsidRDefault="007C23DE" w:rsidP="002A03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583" w:type="dxa"/>
          </w:tcPr>
          <w:p w:rsidR="007C23DE" w:rsidRPr="00051608" w:rsidRDefault="007C23DE" w:rsidP="002A03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7C23DE" w:rsidRPr="00051608" w:rsidTr="0051121B">
        <w:tc>
          <w:tcPr>
            <w:tcW w:w="817" w:type="dxa"/>
          </w:tcPr>
          <w:p w:rsidR="007C23DE" w:rsidRPr="00A32C7B" w:rsidRDefault="007C23DE" w:rsidP="00A32C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C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shd w:val="clear" w:color="auto" w:fill="FFFFFF"/>
          </w:tcPr>
          <w:p w:rsidR="007C23DE" w:rsidRPr="0084432B" w:rsidRDefault="007C23DE" w:rsidP="002A03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Завершение объединения русских земель</w:t>
            </w:r>
          </w:p>
        </w:tc>
        <w:tc>
          <w:tcPr>
            <w:tcW w:w="1536" w:type="dxa"/>
            <w:shd w:val="clear" w:color="auto" w:fill="FFFFFF"/>
          </w:tcPr>
          <w:p w:rsidR="007C23DE" w:rsidRPr="0084432B" w:rsidRDefault="008B5025" w:rsidP="002A03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7C23DE" w:rsidRPr="00051608" w:rsidRDefault="007C23DE" w:rsidP="002A03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7C23DE" w:rsidRPr="00051608" w:rsidTr="0051121B">
        <w:tc>
          <w:tcPr>
            <w:tcW w:w="817" w:type="dxa"/>
          </w:tcPr>
          <w:p w:rsidR="007C23DE" w:rsidRPr="00A32C7B" w:rsidRDefault="008B5025" w:rsidP="00A32C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5528" w:type="dxa"/>
            <w:shd w:val="clear" w:color="auto" w:fill="FFFFFF"/>
          </w:tcPr>
          <w:p w:rsidR="007C23DE" w:rsidRPr="007C23DE" w:rsidRDefault="007C23DE" w:rsidP="002A03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Иван Грозный – первый русский царь</w:t>
            </w:r>
          </w:p>
        </w:tc>
        <w:tc>
          <w:tcPr>
            <w:tcW w:w="1536" w:type="dxa"/>
            <w:shd w:val="clear" w:color="auto" w:fill="FFFFFF"/>
          </w:tcPr>
          <w:p w:rsidR="007C23DE" w:rsidRPr="0084432B" w:rsidRDefault="008B5025" w:rsidP="002A03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83" w:type="dxa"/>
          </w:tcPr>
          <w:p w:rsidR="007C23DE" w:rsidRPr="00051608" w:rsidRDefault="007C23DE" w:rsidP="002A03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7C23DE" w:rsidRPr="00051608" w:rsidTr="0051121B">
        <w:tc>
          <w:tcPr>
            <w:tcW w:w="817" w:type="dxa"/>
          </w:tcPr>
          <w:p w:rsidR="007C23DE" w:rsidRPr="00A32C7B" w:rsidRDefault="008B5025" w:rsidP="00A32C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5-6</w:t>
            </w:r>
          </w:p>
        </w:tc>
        <w:tc>
          <w:tcPr>
            <w:tcW w:w="5528" w:type="dxa"/>
          </w:tcPr>
          <w:p w:rsidR="007C23DE" w:rsidRPr="0084432B" w:rsidRDefault="008B5025" w:rsidP="002A03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Внешняя политика России при Иване Грозном</w:t>
            </w:r>
          </w:p>
        </w:tc>
        <w:tc>
          <w:tcPr>
            <w:tcW w:w="1536" w:type="dxa"/>
          </w:tcPr>
          <w:p w:rsidR="007C23DE" w:rsidRPr="0084432B" w:rsidRDefault="008B5025" w:rsidP="002A03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83" w:type="dxa"/>
          </w:tcPr>
          <w:p w:rsidR="007C23DE" w:rsidRPr="00051608" w:rsidRDefault="007C23DE" w:rsidP="002A03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7C23DE" w:rsidRPr="00051608" w:rsidTr="0051121B">
        <w:trPr>
          <w:trHeight w:val="525"/>
        </w:trPr>
        <w:tc>
          <w:tcPr>
            <w:tcW w:w="817" w:type="dxa"/>
          </w:tcPr>
          <w:p w:rsidR="007C23DE" w:rsidRPr="00A32C7B" w:rsidRDefault="008B5025" w:rsidP="00A32C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7-8</w:t>
            </w:r>
          </w:p>
        </w:tc>
        <w:tc>
          <w:tcPr>
            <w:tcW w:w="5528" w:type="dxa"/>
          </w:tcPr>
          <w:p w:rsidR="008B5025" w:rsidRPr="0084432B" w:rsidRDefault="008B5025" w:rsidP="002A03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Опричное лихолетье и конец московской династии Рюриковичей</w:t>
            </w:r>
          </w:p>
        </w:tc>
        <w:tc>
          <w:tcPr>
            <w:tcW w:w="1536" w:type="dxa"/>
          </w:tcPr>
          <w:p w:rsidR="007C23DE" w:rsidRPr="0084432B" w:rsidRDefault="008B5025" w:rsidP="002A03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83" w:type="dxa"/>
          </w:tcPr>
          <w:p w:rsidR="007C23DE" w:rsidRPr="00051608" w:rsidRDefault="007C23DE" w:rsidP="002A03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8B5025" w:rsidRPr="00051608" w:rsidTr="0051121B">
        <w:trPr>
          <w:trHeight w:val="195"/>
        </w:trPr>
        <w:tc>
          <w:tcPr>
            <w:tcW w:w="817" w:type="dxa"/>
          </w:tcPr>
          <w:p w:rsidR="008B5025" w:rsidRDefault="0051121B" w:rsidP="00A32C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528" w:type="dxa"/>
          </w:tcPr>
          <w:p w:rsidR="008B5025" w:rsidRDefault="0051121B" w:rsidP="002A03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Русская православная церковь в 16 веке</w:t>
            </w:r>
          </w:p>
        </w:tc>
        <w:tc>
          <w:tcPr>
            <w:tcW w:w="1536" w:type="dxa"/>
          </w:tcPr>
          <w:p w:rsidR="008B5025" w:rsidRDefault="0051121B" w:rsidP="002A03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8B5025" w:rsidRPr="00051608" w:rsidRDefault="008B5025" w:rsidP="002A03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8B5025" w:rsidRPr="00051608" w:rsidTr="0051121B">
        <w:trPr>
          <w:trHeight w:val="260"/>
        </w:trPr>
        <w:tc>
          <w:tcPr>
            <w:tcW w:w="817" w:type="dxa"/>
          </w:tcPr>
          <w:p w:rsidR="008B5025" w:rsidRDefault="0051121B" w:rsidP="00A32C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5528" w:type="dxa"/>
          </w:tcPr>
          <w:p w:rsidR="0051121B" w:rsidRDefault="0051121B" w:rsidP="002A03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Русская культура в 16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36" w:type="dxa"/>
          </w:tcPr>
          <w:p w:rsidR="008B5025" w:rsidRDefault="008B5025" w:rsidP="002A03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8B5025" w:rsidRPr="00051608" w:rsidRDefault="008B5025" w:rsidP="002A03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51121B" w:rsidRPr="00051608" w:rsidTr="0051121B">
        <w:trPr>
          <w:trHeight w:val="360"/>
        </w:trPr>
        <w:tc>
          <w:tcPr>
            <w:tcW w:w="817" w:type="dxa"/>
          </w:tcPr>
          <w:p w:rsidR="0051121B" w:rsidRDefault="0051121B" w:rsidP="00A32C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528" w:type="dxa"/>
          </w:tcPr>
          <w:p w:rsidR="0051121B" w:rsidRDefault="0051121B" w:rsidP="002A03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Чувашия в 16 веке.</w:t>
            </w:r>
          </w:p>
        </w:tc>
        <w:tc>
          <w:tcPr>
            <w:tcW w:w="1536" w:type="dxa"/>
          </w:tcPr>
          <w:p w:rsidR="0051121B" w:rsidRDefault="0051121B" w:rsidP="002A03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51121B" w:rsidRPr="00051608" w:rsidRDefault="0051121B" w:rsidP="002A03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7C23DE" w:rsidRPr="00051608" w:rsidTr="0051121B">
        <w:tc>
          <w:tcPr>
            <w:tcW w:w="817" w:type="dxa"/>
          </w:tcPr>
          <w:p w:rsidR="007C23DE" w:rsidRPr="00A32C7B" w:rsidRDefault="007C23DE" w:rsidP="00A32C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C23DE" w:rsidRPr="0051121B" w:rsidRDefault="0051121B" w:rsidP="002A033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1121B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51121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51121B">
              <w:rPr>
                <w:rFonts w:ascii="Times New Roman" w:hAnsi="Times New Roman"/>
                <w:b/>
                <w:sz w:val="24"/>
                <w:szCs w:val="24"/>
              </w:rPr>
              <w:t xml:space="preserve">. Смутное время </w:t>
            </w:r>
          </w:p>
        </w:tc>
        <w:tc>
          <w:tcPr>
            <w:tcW w:w="1536" w:type="dxa"/>
          </w:tcPr>
          <w:p w:rsidR="007C23DE" w:rsidRPr="003B0160" w:rsidRDefault="007C23DE" w:rsidP="002A03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0160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583" w:type="dxa"/>
          </w:tcPr>
          <w:p w:rsidR="007C23DE" w:rsidRPr="00051608" w:rsidRDefault="007C23DE" w:rsidP="002A03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7C23DE" w:rsidRPr="00051608" w:rsidTr="0051121B">
        <w:tc>
          <w:tcPr>
            <w:tcW w:w="817" w:type="dxa"/>
          </w:tcPr>
          <w:p w:rsidR="007C23DE" w:rsidRPr="00A32C7B" w:rsidRDefault="0051121B" w:rsidP="00A32C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F172A2">
              <w:rPr>
                <w:rFonts w:ascii="Times New Roman" w:hAnsi="Times New Roman"/>
                <w:sz w:val="24"/>
                <w:szCs w:val="24"/>
              </w:rPr>
              <w:t>-14</w:t>
            </w:r>
          </w:p>
        </w:tc>
        <w:tc>
          <w:tcPr>
            <w:tcW w:w="5528" w:type="dxa"/>
            <w:shd w:val="clear" w:color="auto" w:fill="FFFFFF"/>
          </w:tcPr>
          <w:p w:rsidR="007C23DE" w:rsidRPr="0084432B" w:rsidRDefault="0051121B" w:rsidP="002A03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преддверии Смуты</w:t>
            </w:r>
          </w:p>
        </w:tc>
        <w:tc>
          <w:tcPr>
            <w:tcW w:w="1536" w:type="dxa"/>
            <w:shd w:val="clear" w:color="auto" w:fill="FFFFFF"/>
          </w:tcPr>
          <w:p w:rsidR="007C23DE" w:rsidRPr="0084432B" w:rsidRDefault="00F172A2" w:rsidP="002A03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83" w:type="dxa"/>
          </w:tcPr>
          <w:p w:rsidR="007C23DE" w:rsidRPr="00051608" w:rsidRDefault="007C23DE" w:rsidP="002A03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7C23DE" w:rsidRPr="00051608" w:rsidTr="0051121B">
        <w:tc>
          <w:tcPr>
            <w:tcW w:w="817" w:type="dxa"/>
          </w:tcPr>
          <w:p w:rsidR="007C23DE" w:rsidRPr="00F172A2" w:rsidRDefault="0051121B" w:rsidP="00A32C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F172A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7C23DE" w:rsidRPr="0051121B" w:rsidRDefault="0051121B" w:rsidP="002A0339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Лжедмитрий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536" w:type="dxa"/>
          </w:tcPr>
          <w:p w:rsidR="007C23DE" w:rsidRPr="0084432B" w:rsidRDefault="007C23DE" w:rsidP="002A03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7C23DE" w:rsidRPr="00051608" w:rsidRDefault="007C23DE" w:rsidP="002A03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7C23DE" w:rsidRPr="00051608" w:rsidTr="0051121B">
        <w:tc>
          <w:tcPr>
            <w:tcW w:w="817" w:type="dxa"/>
          </w:tcPr>
          <w:p w:rsidR="007C23DE" w:rsidRPr="00A32C7B" w:rsidRDefault="0051121B" w:rsidP="00A32C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172A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:rsidR="007C23DE" w:rsidRPr="0051121B" w:rsidRDefault="007C23DE" w:rsidP="002A0339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432B">
              <w:rPr>
                <w:rFonts w:ascii="Times New Roman" w:hAnsi="Times New Roman"/>
                <w:sz w:val="24"/>
                <w:szCs w:val="24"/>
              </w:rPr>
              <w:t>П</w:t>
            </w:r>
            <w:r w:rsidR="0051121B">
              <w:rPr>
                <w:rFonts w:ascii="Times New Roman" w:hAnsi="Times New Roman"/>
                <w:sz w:val="24"/>
                <w:szCs w:val="24"/>
              </w:rPr>
              <w:t>равление Василия Шуйского</w:t>
            </w:r>
          </w:p>
        </w:tc>
        <w:tc>
          <w:tcPr>
            <w:tcW w:w="1536" w:type="dxa"/>
          </w:tcPr>
          <w:p w:rsidR="007C23DE" w:rsidRPr="0084432B" w:rsidRDefault="007C23DE" w:rsidP="002A03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3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7C23DE" w:rsidRPr="00051608" w:rsidRDefault="007C23DE" w:rsidP="002A03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7C23DE" w:rsidRPr="00051608" w:rsidTr="0051121B">
        <w:tc>
          <w:tcPr>
            <w:tcW w:w="817" w:type="dxa"/>
          </w:tcPr>
          <w:p w:rsidR="007C23DE" w:rsidRPr="00A32C7B" w:rsidRDefault="0051121B" w:rsidP="00A32C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172A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</w:tcPr>
          <w:p w:rsidR="007C23DE" w:rsidRPr="0051121B" w:rsidRDefault="0051121B" w:rsidP="002A03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Лжедмитрий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>.Вторжение.</w:t>
            </w:r>
          </w:p>
        </w:tc>
        <w:tc>
          <w:tcPr>
            <w:tcW w:w="1536" w:type="dxa"/>
          </w:tcPr>
          <w:p w:rsidR="007C23DE" w:rsidRPr="0084432B" w:rsidRDefault="007C23DE" w:rsidP="002A03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3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7C23DE" w:rsidRPr="00051608" w:rsidRDefault="007C23DE" w:rsidP="002A03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7C23DE" w:rsidRPr="00051608" w:rsidTr="0051121B">
        <w:tc>
          <w:tcPr>
            <w:tcW w:w="817" w:type="dxa"/>
          </w:tcPr>
          <w:p w:rsidR="007C23DE" w:rsidRPr="00A32C7B" w:rsidRDefault="007C23DE" w:rsidP="00A32C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C7B">
              <w:rPr>
                <w:rFonts w:ascii="Times New Roman" w:hAnsi="Times New Roman"/>
                <w:sz w:val="24"/>
                <w:szCs w:val="24"/>
              </w:rPr>
              <w:t>1</w:t>
            </w:r>
            <w:r w:rsidR="00F172A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528" w:type="dxa"/>
            <w:shd w:val="clear" w:color="auto" w:fill="FFFFFF"/>
          </w:tcPr>
          <w:p w:rsidR="007C23DE" w:rsidRPr="0084432B" w:rsidRDefault="007C23DE" w:rsidP="002A03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4432B">
              <w:rPr>
                <w:rFonts w:ascii="Times New Roman" w:hAnsi="Times New Roman"/>
                <w:sz w:val="24"/>
                <w:szCs w:val="24"/>
              </w:rPr>
              <w:t>Народные движения</w:t>
            </w:r>
          </w:p>
        </w:tc>
        <w:tc>
          <w:tcPr>
            <w:tcW w:w="1536" w:type="dxa"/>
            <w:shd w:val="clear" w:color="auto" w:fill="FFFFFF"/>
          </w:tcPr>
          <w:p w:rsidR="007C23DE" w:rsidRPr="0084432B" w:rsidRDefault="007C23DE" w:rsidP="002A03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3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7C23DE" w:rsidRPr="00051608" w:rsidRDefault="007C23DE" w:rsidP="002A03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7C23DE" w:rsidRPr="00051608" w:rsidTr="0051121B">
        <w:tc>
          <w:tcPr>
            <w:tcW w:w="817" w:type="dxa"/>
          </w:tcPr>
          <w:p w:rsidR="007C23DE" w:rsidRPr="00A32C7B" w:rsidRDefault="007C23DE" w:rsidP="00A32C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2C7B">
              <w:rPr>
                <w:rFonts w:ascii="Times New Roman" w:hAnsi="Times New Roman"/>
                <w:sz w:val="24"/>
                <w:szCs w:val="24"/>
              </w:rPr>
              <w:t>1</w:t>
            </w:r>
            <w:r w:rsidR="00F172A2">
              <w:rPr>
                <w:rFonts w:ascii="Times New Roman" w:hAnsi="Times New Roman"/>
                <w:sz w:val="24"/>
                <w:szCs w:val="24"/>
              </w:rPr>
              <w:t>9-20</w:t>
            </w:r>
          </w:p>
        </w:tc>
        <w:tc>
          <w:tcPr>
            <w:tcW w:w="5528" w:type="dxa"/>
            <w:shd w:val="clear" w:color="auto" w:fill="FFFFFF"/>
          </w:tcPr>
          <w:p w:rsidR="007C23DE" w:rsidRPr="0084432B" w:rsidRDefault="0051121B" w:rsidP="002A03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Второе ополчение и освобождение Москвы</w:t>
            </w:r>
          </w:p>
        </w:tc>
        <w:tc>
          <w:tcPr>
            <w:tcW w:w="1536" w:type="dxa"/>
            <w:shd w:val="clear" w:color="auto" w:fill="FFFFFF"/>
          </w:tcPr>
          <w:p w:rsidR="007C23DE" w:rsidRPr="0084432B" w:rsidRDefault="00F172A2" w:rsidP="002A03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83" w:type="dxa"/>
          </w:tcPr>
          <w:p w:rsidR="007C23DE" w:rsidRPr="00051608" w:rsidRDefault="007C23DE" w:rsidP="002A03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7C23DE" w:rsidRPr="00051608" w:rsidTr="0051121B">
        <w:tc>
          <w:tcPr>
            <w:tcW w:w="817" w:type="dxa"/>
          </w:tcPr>
          <w:p w:rsidR="007C23DE" w:rsidRPr="00A32C7B" w:rsidRDefault="00F172A2" w:rsidP="00A32C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528" w:type="dxa"/>
          </w:tcPr>
          <w:p w:rsidR="007C23DE" w:rsidRPr="0084432B" w:rsidRDefault="007C23DE" w:rsidP="002A03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4432B">
              <w:rPr>
                <w:rFonts w:ascii="Times New Roman" w:hAnsi="Times New Roman"/>
                <w:sz w:val="24"/>
                <w:szCs w:val="24"/>
              </w:rPr>
              <w:t>Кон</w:t>
            </w:r>
            <w:r w:rsidR="00F172A2">
              <w:rPr>
                <w:rFonts w:ascii="Times New Roman" w:hAnsi="Times New Roman"/>
                <w:sz w:val="24"/>
                <w:szCs w:val="24"/>
              </w:rPr>
              <w:t>трольно-обобщающий урок по разделу</w:t>
            </w:r>
            <w:r w:rsidRPr="0084432B">
              <w:rPr>
                <w:rFonts w:ascii="Times New Roman" w:hAnsi="Times New Roman"/>
                <w:sz w:val="24"/>
                <w:szCs w:val="24"/>
              </w:rPr>
              <w:t xml:space="preserve"> II</w:t>
            </w:r>
          </w:p>
        </w:tc>
        <w:tc>
          <w:tcPr>
            <w:tcW w:w="1536" w:type="dxa"/>
          </w:tcPr>
          <w:p w:rsidR="007C23DE" w:rsidRPr="0084432B" w:rsidRDefault="007C23DE" w:rsidP="002A03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3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7C23DE" w:rsidRPr="00051608" w:rsidRDefault="007C23DE" w:rsidP="002A03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7C23DE" w:rsidRPr="00051608" w:rsidTr="0051121B">
        <w:tc>
          <w:tcPr>
            <w:tcW w:w="817" w:type="dxa"/>
          </w:tcPr>
          <w:p w:rsidR="007C23DE" w:rsidRPr="00A32C7B" w:rsidRDefault="007C23DE" w:rsidP="00A32C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C23DE" w:rsidRPr="00F172A2" w:rsidRDefault="00F172A2" w:rsidP="002A033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172A2">
              <w:rPr>
                <w:rFonts w:ascii="Times New Roman" w:hAnsi="Times New Roman"/>
                <w:b/>
                <w:sz w:val="24"/>
                <w:szCs w:val="24"/>
              </w:rPr>
              <w:t>Раздел III. Россия при первых Романовых</w:t>
            </w:r>
          </w:p>
        </w:tc>
        <w:tc>
          <w:tcPr>
            <w:tcW w:w="1536" w:type="dxa"/>
          </w:tcPr>
          <w:p w:rsidR="007C23DE" w:rsidRPr="003B0160" w:rsidRDefault="00F172A2" w:rsidP="002A033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583" w:type="dxa"/>
          </w:tcPr>
          <w:p w:rsidR="007C23DE" w:rsidRPr="00051608" w:rsidRDefault="007C23DE" w:rsidP="002A03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7C23DE" w:rsidRPr="00051608" w:rsidTr="0051121B">
        <w:tc>
          <w:tcPr>
            <w:tcW w:w="817" w:type="dxa"/>
          </w:tcPr>
          <w:p w:rsidR="007C23DE" w:rsidRPr="00A32C7B" w:rsidRDefault="00F172A2" w:rsidP="00A32C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528" w:type="dxa"/>
          </w:tcPr>
          <w:p w:rsidR="007C23DE" w:rsidRPr="0084432B" w:rsidRDefault="00F172A2" w:rsidP="002A03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Правление Михаила Федоровича</w:t>
            </w:r>
          </w:p>
        </w:tc>
        <w:tc>
          <w:tcPr>
            <w:tcW w:w="1536" w:type="dxa"/>
          </w:tcPr>
          <w:p w:rsidR="007C23DE" w:rsidRPr="0084432B" w:rsidRDefault="007C23DE" w:rsidP="002A03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3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7C23DE" w:rsidRPr="00051608" w:rsidRDefault="007C23DE" w:rsidP="002A03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7C23DE" w:rsidRPr="00051608" w:rsidTr="0051121B">
        <w:tc>
          <w:tcPr>
            <w:tcW w:w="817" w:type="dxa"/>
          </w:tcPr>
          <w:p w:rsidR="007C23DE" w:rsidRPr="00A32C7B" w:rsidRDefault="00F172A2" w:rsidP="00A32C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528" w:type="dxa"/>
          </w:tcPr>
          <w:p w:rsidR="007C23DE" w:rsidRPr="0084432B" w:rsidRDefault="00F172A2" w:rsidP="002A03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Правление Алексея Михайловича</w:t>
            </w:r>
          </w:p>
        </w:tc>
        <w:tc>
          <w:tcPr>
            <w:tcW w:w="1536" w:type="dxa"/>
          </w:tcPr>
          <w:p w:rsidR="007C23DE" w:rsidRPr="0084432B" w:rsidRDefault="007C23DE" w:rsidP="002A03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3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7C23DE" w:rsidRPr="00051608" w:rsidRDefault="007C23DE" w:rsidP="002A03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7C23DE" w:rsidRPr="00051608" w:rsidTr="0051121B">
        <w:tc>
          <w:tcPr>
            <w:tcW w:w="817" w:type="dxa"/>
          </w:tcPr>
          <w:p w:rsidR="007C23DE" w:rsidRPr="00A32C7B" w:rsidRDefault="00F172A2" w:rsidP="00A32C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24-25</w:t>
            </w:r>
          </w:p>
        </w:tc>
        <w:tc>
          <w:tcPr>
            <w:tcW w:w="5528" w:type="dxa"/>
            <w:shd w:val="clear" w:color="auto" w:fill="F2F2F2"/>
          </w:tcPr>
          <w:p w:rsidR="007C23DE" w:rsidRPr="00F172A2" w:rsidRDefault="00F172A2" w:rsidP="002A03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XVII </w:t>
            </w:r>
            <w:r>
              <w:rPr>
                <w:rFonts w:ascii="Times New Roman" w:hAnsi="Times New Roman"/>
                <w:sz w:val="24"/>
                <w:szCs w:val="24"/>
              </w:rPr>
              <w:t>веке</w:t>
            </w:r>
          </w:p>
        </w:tc>
        <w:tc>
          <w:tcPr>
            <w:tcW w:w="1536" w:type="dxa"/>
            <w:shd w:val="clear" w:color="auto" w:fill="F2F2F2"/>
          </w:tcPr>
          <w:p w:rsidR="007C23DE" w:rsidRPr="0084432B" w:rsidRDefault="00F172A2" w:rsidP="002A03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83" w:type="dxa"/>
          </w:tcPr>
          <w:p w:rsidR="007C23DE" w:rsidRPr="00051608" w:rsidRDefault="007C23DE" w:rsidP="002A03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7C23DE" w:rsidRPr="00051608" w:rsidTr="0051121B">
        <w:tc>
          <w:tcPr>
            <w:tcW w:w="817" w:type="dxa"/>
          </w:tcPr>
          <w:p w:rsidR="007C23DE" w:rsidRPr="00A32C7B" w:rsidRDefault="00F172A2" w:rsidP="00A32C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528" w:type="dxa"/>
          </w:tcPr>
          <w:p w:rsidR="007C23DE" w:rsidRPr="00F172A2" w:rsidRDefault="00F172A2" w:rsidP="002A03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Русская деревня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F172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36" w:type="dxa"/>
          </w:tcPr>
          <w:p w:rsidR="007C23DE" w:rsidRPr="0084432B" w:rsidRDefault="007C23DE" w:rsidP="002A03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3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7C23DE" w:rsidRPr="00051608" w:rsidRDefault="007C23DE" w:rsidP="002A03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7C23DE" w:rsidRPr="00051608" w:rsidTr="0051121B">
        <w:tc>
          <w:tcPr>
            <w:tcW w:w="817" w:type="dxa"/>
          </w:tcPr>
          <w:p w:rsidR="007C23DE" w:rsidRPr="00A32C7B" w:rsidRDefault="00F172A2" w:rsidP="00A32C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528" w:type="dxa"/>
            <w:shd w:val="clear" w:color="auto" w:fill="FFFFFF"/>
          </w:tcPr>
          <w:p w:rsidR="007C23DE" w:rsidRPr="0084432B" w:rsidRDefault="00F172A2" w:rsidP="002A03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Присоединение Украины к России</w:t>
            </w:r>
          </w:p>
        </w:tc>
        <w:tc>
          <w:tcPr>
            <w:tcW w:w="1536" w:type="dxa"/>
            <w:shd w:val="clear" w:color="auto" w:fill="FFFFFF"/>
          </w:tcPr>
          <w:p w:rsidR="007C23DE" w:rsidRPr="0084432B" w:rsidRDefault="007C23DE" w:rsidP="002A03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3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7C23DE" w:rsidRPr="00051608" w:rsidRDefault="007C23DE" w:rsidP="002A03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7C23DE" w:rsidRPr="00051608" w:rsidTr="0051121B">
        <w:tc>
          <w:tcPr>
            <w:tcW w:w="817" w:type="dxa"/>
          </w:tcPr>
          <w:p w:rsidR="007C23DE" w:rsidRPr="00A32C7B" w:rsidRDefault="00F172A2" w:rsidP="00A32C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528" w:type="dxa"/>
          </w:tcPr>
          <w:p w:rsidR="007C23DE" w:rsidRPr="0084432B" w:rsidRDefault="00F172A2" w:rsidP="002A03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Раскол в русской православной церкви</w:t>
            </w:r>
          </w:p>
        </w:tc>
        <w:tc>
          <w:tcPr>
            <w:tcW w:w="1536" w:type="dxa"/>
          </w:tcPr>
          <w:p w:rsidR="007C23DE" w:rsidRPr="0084432B" w:rsidRDefault="007C23DE" w:rsidP="002A03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3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7C23DE" w:rsidRPr="00051608" w:rsidRDefault="007C23DE" w:rsidP="002A03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7C23DE" w:rsidRPr="00051608" w:rsidTr="00F172A2">
        <w:trPr>
          <w:trHeight w:val="225"/>
        </w:trPr>
        <w:tc>
          <w:tcPr>
            <w:tcW w:w="817" w:type="dxa"/>
          </w:tcPr>
          <w:p w:rsidR="007C23DE" w:rsidRPr="00A32C7B" w:rsidRDefault="00F172A2" w:rsidP="00A32C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C54752">
              <w:rPr>
                <w:rFonts w:ascii="Times New Roman" w:hAnsi="Times New Roman"/>
                <w:sz w:val="24"/>
                <w:szCs w:val="24"/>
              </w:rPr>
              <w:t>-30</w:t>
            </w:r>
          </w:p>
        </w:tc>
        <w:tc>
          <w:tcPr>
            <w:tcW w:w="5528" w:type="dxa"/>
          </w:tcPr>
          <w:p w:rsidR="00F172A2" w:rsidRPr="0084432B" w:rsidRDefault="00F172A2" w:rsidP="002A03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Народные волнения в 1660-1670-ые годы</w:t>
            </w:r>
          </w:p>
        </w:tc>
        <w:tc>
          <w:tcPr>
            <w:tcW w:w="1536" w:type="dxa"/>
          </w:tcPr>
          <w:p w:rsidR="007C23DE" w:rsidRPr="0084432B" w:rsidRDefault="007C23DE" w:rsidP="002A03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3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83" w:type="dxa"/>
          </w:tcPr>
          <w:p w:rsidR="007C23DE" w:rsidRPr="00051608" w:rsidRDefault="007C23DE" w:rsidP="002A03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F172A2" w:rsidRPr="00051608" w:rsidTr="00F172A2">
        <w:trPr>
          <w:trHeight w:val="300"/>
        </w:trPr>
        <w:tc>
          <w:tcPr>
            <w:tcW w:w="817" w:type="dxa"/>
          </w:tcPr>
          <w:p w:rsidR="00F172A2" w:rsidRDefault="00F172A2" w:rsidP="00A32C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547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F172A2" w:rsidRDefault="00F172A2" w:rsidP="002A03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Наследники Алексея Михайловича</w:t>
            </w:r>
          </w:p>
        </w:tc>
        <w:tc>
          <w:tcPr>
            <w:tcW w:w="1536" w:type="dxa"/>
          </w:tcPr>
          <w:p w:rsidR="00F172A2" w:rsidRPr="0084432B" w:rsidRDefault="00C54752" w:rsidP="002A03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F172A2" w:rsidRPr="00051608" w:rsidRDefault="00F172A2" w:rsidP="002A03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F172A2" w:rsidRPr="00051608" w:rsidTr="00F172A2">
        <w:trPr>
          <w:trHeight w:val="210"/>
        </w:trPr>
        <w:tc>
          <w:tcPr>
            <w:tcW w:w="817" w:type="dxa"/>
          </w:tcPr>
          <w:p w:rsidR="00F172A2" w:rsidRDefault="00C54752" w:rsidP="00A32C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528" w:type="dxa"/>
          </w:tcPr>
          <w:p w:rsidR="00F172A2" w:rsidRDefault="00F172A2" w:rsidP="002A03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Освоение Сибири и Дальнего Востока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F172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веке</w:t>
            </w:r>
          </w:p>
        </w:tc>
        <w:tc>
          <w:tcPr>
            <w:tcW w:w="1536" w:type="dxa"/>
          </w:tcPr>
          <w:p w:rsidR="00F172A2" w:rsidRPr="0084432B" w:rsidRDefault="00C54752" w:rsidP="002A03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F172A2" w:rsidRPr="00051608" w:rsidRDefault="00F172A2" w:rsidP="002A03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F172A2" w:rsidRPr="00051608" w:rsidTr="00F172A2">
        <w:trPr>
          <w:trHeight w:val="245"/>
        </w:trPr>
        <w:tc>
          <w:tcPr>
            <w:tcW w:w="817" w:type="dxa"/>
          </w:tcPr>
          <w:p w:rsidR="00F172A2" w:rsidRDefault="00C54752" w:rsidP="00A32C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33-34</w:t>
            </w:r>
          </w:p>
        </w:tc>
        <w:tc>
          <w:tcPr>
            <w:tcW w:w="5528" w:type="dxa"/>
          </w:tcPr>
          <w:p w:rsidR="00F172A2" w:rsidRDefault="00F172A2" w:rsidP="002A03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Просвещение, литература и театр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F172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веке</w:t>
            </w:r>
          </w:p>
        </w:tc>
        <w:tc>
          <w:tcPr>
            <w:tcW w:w="1536" w:type="dxa"/>
          </w:tcPr>
          <w:p w:rsidR="00F172A2" w:rsidRPr="0084432B" w:rsidRDefault="00C54752" w:rsidP="002A03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83" w:type="dxa"/>
          </w:tcPr>
          <w:p w:rsidR="00F172A2" w:rsidRPr="00051608" w:rsidRDefault="00F172A2" w:rsidP="002A03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F172A2" w:rsidRPr="00051608" w:rsidTr="00F172A2">
        <w:trPr>
          <w:trHeight w:val="245"/>
        </w:trPr>
        <w:tc>
          <w:tcPr>
            <w:tcW w:w="817" w:type="dxa"/>
          </w:tcPr>
          <w:p w:rsidR="00F172A2" w:rsidRDefault="00C54752" w:rsidP="00A32C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35-36</w:t>
            </w:r>
          </w:p>
        </w:tc>
        <w:tc>
          <w:tcPr>
            <w:tcW w:w="5528" w:type="dxa"/>
          </w:tcPr>
          <w:p w:rsidR="00F172A2" w:rsidRDefault="00F172A2" w:rsidP="002A03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Искусство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F172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века</w:t>
            </w:r>
          </w:p>
        </w:tc>
        <w:tc>
          <w:tcPr>
            <w:tcW w:w="1536" w:type="dxa"/>
          </w:tcPr>
          <w:p w:rsidR="00F172A2" w:rsidRPr="0084432B" w:rsidRDefault="00C54752" w:rsidP="002A03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83" w:type="dxa"/>
          </w:tcPr>
          <w:p w:rsidR="00F172A2" w:rsidRPr="00051608" w:rsidRDefault="00F172A2" w:rsidP="002A03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F172A2" w:rsidRPr="00051608" w:rsidTr="0051121B">
        <w:trPr>
          <w:trHeight w:val="375"/>
        </w:trPr>
        <w:tc>
          <w:tcPr>
            <w:tcW w:w="817" w:type="dxa"/>
          </w:tcPr>
          <w:p w:rsidR="00F172A2" w:rsidRDefault="00C54752" w:rsidP="00A32C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5528" w:type="dxa"/>
          </w:tcPr>
          <w:p w:rsidR="00F172A2" w:rsidRDefault="00F172A2" w:rsidP="002A03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Жизнь и быт различных сословий</w:t>
            </w:r>
          </w:p>
        </w:tc>
        <w:tc>
          <w:tcPr>
            <w:tcW w:w="1536" w:type="dxa"/>
          </w:tcPr>
          <w:p w:rsidR="00F172A2" w:rsidRPr="0084432B" w:rsidRDefault="00C54752" w:rsidP="002A03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F172A2" w:rsidRPr="00051608" w:rsidRDefault="00F172A2" w:rsidP="002A03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7C23DE" w:rsidRPr="00051608" w:rsidTr="0051121B">
        <w:tc>
          <w:tcPr>
            <w:tcW w:w="817" w:type="dxa"/>
          </w:tcPr>
          <w:p w:rsidR="007C23DE" w:rsidRPr="00A32C7B" w:rsidRDefault="00F172A2" w:rsidP="00A32C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5475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528" w:type="dxa"/>
          </w:tcPr>
          <w:p w:rsidR="007C23DE" w:rsidRPr="0084432B" w:rsidRDefault="007C23DE" w:rsidP="002A03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4432B">
              <w:rPr>
                <w:rFonts w:ascii="Times New Roman" w:hAnsi="Times New Roman"/>
                <w:sz w:val="24"/>
                <w:szCs w:val="24"/>
              </w:rPr>
              <w:t>Контрольно-обобщающий урок по главе III</w:t>
            </w:r>
          </w:p>
        </w:tc>
        <w:tc>
          <w:tcPr>
            <w:tcW w:w="1536" w:type="dxa"/>
          </w:tcPr>
          <w:p w:rsidR="007C23DE" w:rsidRPr="0084432B" w:rsidRDefault="007C23DE" w:rsidP="002A03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3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7C23DE" w:rsidRPr="00051608" w:rsidRDefault="007C23DE" w:rsidP="002A03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7C23DE" w:rsidRPr="004B0BF1" w:rsidTr="0051121B">
        <w:tc>
          <w:tcPr>
            <w:tcW w:w="817" w:type="dxa"/>
          </w:tcPr>
          <w:p w:rsidR="007C23DE" w:rsidRPr="0084432B" w:rsidRDefault="007C23DE" w:rsidP="00A32C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4432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528" w:type="dxa"/>
          </w:tcPr>
          <w:p w:rsidR="007C23DE" w:rsidRPr="00A32C7B" w:rsidRDefault="007C23DE" w:rsidP="002A033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32C7B">
              <w:rPr>
                <w:rFonts w:ascii="Times New Roman" w:hAnsi="Times New Roman"/>
                <w:b/>
                <w:sz w:val="24"/>
                <w:szCs w:val="24"/>
              </w:rPr>
              <w:t>Итоговое занятие по курсу «История России»</w:t>
            </w:r>
          </w:p>
        </w:tc>
        <w:tc>
          <w:tcPr>
            <w:tcW w:w="1536" w:type="dxa"/>
          </w:tcPr>
          <w:p w:rsidR="007C23DE" w:rsidRPr="0084432B" w:rsidRDefault="007C23DE" w:rsidP="002A03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3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7C23DE" w:rsidRPr="004B0BF1" w:rsidRDefault="007C23DE" w:rsidP="002A03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7C23DE" w:rsidRPr="004B0BF1" w:rsidTr="0051121B">
        <w:tc>
          <w:tcPr>
            <w:tcW w:w="817" w:type="dxa"/>
          </w:tcPr>
          <w:p w:rsidR="007C23DE" w:rsidRPr="0084432B" w:rsidRDefault="007C23DE" w:rsidP="00A32C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528" w:type="dxa"/>
          </w:tcPr>
          <w:p w:rsidR="007C23DE" w:rsidRPr="00A32C7B" w:rsidRDefault="007C23DE" w:rsidP="002A033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32C7B">
              <w:rPr>
                <w:rFonts w:ascii="Times New Roman" w:hAnsi="Times New Roman"/>
                <w:b/>
                <w:sz w:val="24"/>
                <w:szCs w:val="24"/>
              </w:rPr>
              <w:t>Итоговая промежуточная аттестация</w:t>
            </w:r>
          </w:p>
        </w:tc>
        <w:tc>
          <w:tcPr>
            <w:tcW w:w="1536" w:type="dxa"/>
          </w:tcPr>
          <w:p w:rsidR="007C23DE" w:rsidRPr="0084432B" w:rsidRDefault="007C23DE" w:rsidP="002A03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3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7C23DE" w:rsidRPr="004B0BF1" w:rsidRDefault="007C23DE" w:rsidP="002A03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7C23DE" w:rsidRPr="004B0BF1" w:rsidTr="0051121B">
        <w:tc>
          <w:tcPr>
            <w:tcW w:w="817" w:type="dxa"/>
          </w:tcPr>
          <w:p w:rsidR="007C23DE" w:rsidRPr="0084432B" w:rsidRDefault="007C23DE" w:rsidP="00A32C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41-42</w:t>
            </w:r>
          </w:p>
        </w:tc>
        <w:tc>
          <w:tcPr>
            <w:tcW w:w="5528" w:type="dxa"/>
          </w:tcPr>
          <w:p w:rsidR="007C23DE" w:rsidRPr="00A32C7B" w:rsidRDefault="007C23DE" w:rsidP="002A033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32C7B">
              <w:rPr>
                <w:rFonts w:ascii="Times New Roman" w:hAnsi="Times New Roman"/>
                <w:b/>
                <w:sz w:val="24"/>
                <w:szCs w:val="24"/>
              </w:rPr>
              <w:t>Резерв</w:t>
            </w:r>
          </w:p>
        </w:tc>
        <w:tc>
          <w:tcPr>
            <w:tcW w:w="1536" w:type="dxa"/>
          </w:tcPr>
          <w:p w:rsidR="007C23DE" w:rsidRPr="0084432B" w:rsidRDefault="007C23DE" w:rsidP="002A03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83" w:type="dxa"/>
          </w:tcPr>
          <w:p w:rsidR="007C23DE" w:rsidRPr="004B0BF1" w:rsidRDefault="007C23DE" w:rsidP="002A03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3B0160" w:rsidRDefault="003B0160" w:rsidP="003B0160"/>
    <w:p w:rsidR="00555C36" w:rsidRDefault="00555C36"/>
    <w:sectPr w:rsidR="00555C36" w:rsidSect="001601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C5D0A"/>
    <w:multiLevelType w:val="hybridMultilevel"/>
    <w:tmpl w:val="FD66E9C4"/>
    <w:lvl w:ilvl="0" w:tplc="8946DE20">
      <w:start w:val="11"/>
      <w:numFmt w:val="decimal"/>
      <w:lvlText w:val="%1."/>
      <w:lvlJc w:val="left"/>
      <w:pPr>
        <w:ind w:left="1069" w:hanging="36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248F37B0"/>
    <w:multiLevelType w:val="hybridMultilevel"/>
    <w:tmpl w:val="58EE3B4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>
    <w:nsid w:val="26A3727F"/>
    <w:multiLevelType w:val="hybridMultilevel"/>
    <w:tmpl w:val="83888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CD39BD"/>
    <w:multiLevelType w:val="hybridMultilevel"/>
    <w:tmpl w:val="92D2FE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86741F"/>
    <w:multiLevelType w:val="multilevel"/>
    <w:tmpl w:val="46E04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EE1FE7"/>
    <w:multiLevelType w:val="hybridMultilevel"/>
    <w:tmpl w:val="4E928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03477B"/>
    <w:multiLevelType w:val="hybridMultilevel"/>
    <w:tmpl w:val="0292F6E6"/>
    <w:lvl w:ilvl="0" w:tplc="04190001">
      <w:start w:val="1"/>
      <w:numFmt w:val="bullet"/>
      <w:lvlText w:val=""/>
      <w:lvlJc w:val="left"/>
      <w:pPr>
        <w:ind w:left="15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4" w:hanging="360"/>
      </w:pPr>
      <w:rPr>
        <w:rFonts w:ascii="Wingdings" w:hAnsi="Wingdings" w:hint="default"/>
      </w:rPr>
    </w:lvl>
  </w:abstractNum>
  <w:abstractNum w:abstractNumId="7">
    <w:nsid w:val="36E3738C"/>
    <w:multiLevelType w:val="hybridMultilevel"/>
    <w:tmpl w:val="0588A736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390A6490"/>
    <w:multiLevelType w:val="hybridMultilevel"/>
    <w:tmpl w:val="68B2EB20"/>
    <w:lvl w:ilvl="0" w:tplc="04190005">
      <w:start w:val="1"/>
      <w:numFmt w:val="bullet"/>
      <w:lvlText w:val=""/>
      <w:lvlJc w:val="left"/>
      <w:pPr>
        <w:tabs>
          <w:tab w:val="num" w:pos="1174"/>
        </w:tabs>
        <w:ind w:left="117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9">
    <w:nsid w:val="44BC2435"/>
    <w:multiLevelType w:val="hybridMultilevel"/>
    <w:tmpl w:val="98127F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7F2557C"/>
    <w:multiLevelType w:val="hybridMultilevel"/>
    <w:tmpl w:val="8848B5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8D843BE"/>
    <w:multiLevelType w:val="multilevel"/>
    <w:tmpl w:val="5158327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2">
    <w:nsid w:val="4D45215E"/>
    <w:multiLevelType w:val="hybridMultilevel"/>
    <w:tmpl w:val="81BCAA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DC10F51"/>
    <w:multiLevelType w:val="hybridMultilevel"/>
    <w:tmpl w:val="6C8EFB5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2074F3"/>
    <w:multiLevelType w:val="hybridMultilevel"/>
    <w:tmpl w:val="652A533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647C4348"/>
    <w:multiLevelType w:val="hybridMultilevel"/>
    <w:tmpl w:val="B05EA6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9DE08E2"/>
    <w:multiLevelType w:val="multilevel"/>
    <w:tmpl w:val="F1DAC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16"/>
  </w:num>
  <w:num w:numId="6">
    <w:abstractNumId w:val="10"/>
  </w:num>
  <w:num w:numId="7">
    <w:abstractNumId w:val="9"/>
  </w:num>
  <w:num w:numId="8">
    <w:abstractNumId w:val="7"/>
  </w:num>
  <w:num w:numId="9">
    <w:abstractNumId w:val="8"/>
  </w:num>
  <w:num w:numId="10">
    <w:abstractNumId w:val="11"/>
  </w:num>
  <w:num w:numId="11">
    <w:abstractNumId w:val="14"/>
  </w:num>
  <w:num w:numId="12">
    <w:abstractNumId w:val="17"/>
  </w:num>
  <w:num w:numId="13">
    <w:abstractNumId w:val="0"/>
  </w:num>
  <w:num w:numId="14">
    <w:abstractNumId w:val="13"/>
  </w:num>
  <w:num w:numId="15">
    <w:abstractNumId w:val="12"/>
  </w:num>
  <w:num w:numId="16">
    <w:abstractNumId w:val="15"/>
  </w:num>
  <w:num w:numId="17">
    <w:abstractNumId w:val="2"/>
  </w:num>
  <w:num w:numId="18">
    <w:abstractNumId w:val="6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0160"/>
    <w:rsid w:val="000E70A5"/>
    <w:rsid w:val="001601BA"/>
    <w:rsid w:val="001B5646"/>
    <w:rsid w:val="001B7548"/>
    <w:rsid w:val="001E2326"/>
    <w:rsid w:val="00206A3F"/>
    <w:rsid w:val="00246F17"/>
    <w:rsid w:val="00272468"/>
    <w:rsid w:val="002A0339"/>
    <w:rsid w:val="002C62F0"/>
    <w:rsid w:val="00384D7B"/>
    <w:rsid w:val="003B0160"/>
    <w:rsid w:val="0051121B"/>
    <w:rsid w:val="00555C36"/>
    <w:rsid w:val="00566BA4"/>
    <w:rsid w:val="00631193"/>
    <w:rsid w:val="0077675B"/>
    <w:rsid w:val="007C23DE"/>
    <w:rsid w:val="00833493"/>
    <w:rsid w:val="008B5025"/>
    <w:rsid w:val="008D3D0F"/>
    <w:rsid w:val="009F6EBD"/>
    <w:rsid w:val="00A32C7B"/>
    <w:rsid w:val="00AB7B9C"/>
    <w:rsid w:val="00AD501E"/>
    <w:rsid w:val="00C54752"/>
    <w:rsid w:val="00C622E4"/>
    <w:rsid w:val="00CA6199"/>
    <w:rsid w:val="00E44359"/>
    <w:rsid w:val="00E451E2"/>
    <w:rsid w:val="00F17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1BA"/>
  </w:style>
  <w:style w:type="paragraph" w:styleId="2">
    <w:name w:val="heading 2"/>
    <w:basedOn w:val="a"/>
    <w:link w:val="20"/>
    <w:uiPriority w:val="99"/>
    <w:qFormat/>
    <w:rsid w:val="00833493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B01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5"/>
    <w:uiPriority w:val="99"/>
    <w:qFormat/>
    <w:rsid w:val="003B0160"/>
    <w:pPr>
      <w:spacing w:after="0" w:line="240" w:lineRule="auto"/>
    </w:pPr>
  </w:style>
  <w:style w:type="paragraph" w:customStyle="1" w:styleId="21">
    <w:name w:val="Абзац списка2"/>
    <w:basedOn w:val="a"/>
    <w:uiPriority w:val="99"/>
    <w:rsid w:val="003B016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basedOn w:val="a0"/>
    <w:link w:val="a4"/>
    <w:uiPriority w:val="99"/>
    <w:rsid w:val="003B0160"/>
  </w:style>
  <w:style w:type="paragraph" w:customStyle="1" w:styleId="Default">
    <w:name w:val="Default"/>
    <w:uiPriority w:val="99"/>
    <w:rsid w:val="003B016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dash041e0431044b0447043d044b0439char1">
    <w:name w:val="dash041e_0431_044b_0447_043d_044b_0439__char1"/>
    <w:basedOn w:val="a0"/>
    <w:uiPriority w:val="99"/>
    <w:rsid w:val="003B0160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3B0160"/>
    <w:pPr>
      <w:spacing w:after="0" w:line="240" w:lineRule="auto"/>
      <w:ind w:left="720" w:firstLine="700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3B016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20">
    <w:name w:val="Заголовок 2 Знак"/>
    <w:basedOn w:val="a0"/>
    <w:link w:val="2"/>
    <w:uiPriority w:val="99"/>
    <w:rsid w:val="00833493"/>
    <w:rPr>
      <w:rFonts w:ascii="Times New Roman" w:eastAsia="@Arial Unicode MS" w:hAnsi="Times New Roman" w:cs="Times New Roman"/>
      <w:b/>
      <w:bCs/>
      <w:sz w:val="28"/>
      <w:szCs w:val="28"/>
    </w:rPr>
  </w:style>
  <w:style w:type="paragraph" w:styleId="a6">
    <w:name w:val="List Paragraph"/>
    <w:basedOn w:val="a"/>
    <w:link w:val="a7"/>
    <w:uiPriority w:val="99"/>
    <w:qFormat/>
    <w:rsid w:val="00833493"/>
    <w:pPr>
      <w:ind w:left="720"/>
      <w:contextualSpacing/>
    </w:p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833493"/>
    <w:rPr>
      <w:rFonts w:ascii="Times New Roman" w:hAnsi="Times New Roman"/>
      <w:sz w:val="24"/>
      <w:u w:val="none"/>
      <w:effect w:val="none"/>
    </w:rPr>
  </w:style>
  <w:style w:type="character" w:customStyle="1" w:styleId="a7">
    <w:name w:val="Абзац списка Знак"/>
    <w:link w:val="a6"/>
    <w:uiPriority w:val="99"/>
    <w:locked/>
    <w:rsid w:val="00833493"/>
  </w:style>
  <w:style w:type="paragraph" w:customStyle="1" w:styleId="a8">
    <w:name w:val="Новый"/>
    <w:basedOn w:val="a"/>
    <w:uiPriority w:val="99"/>
    <w:rsid w:val="00833493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631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11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2832F-0F8F-4BC1-B657-A122E8B0B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5776</Words>
  <Characters>32926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Информатика</dc:creator>
  <cp:lastModifiedBy>1</cp:lastModifiedBy>
  <cp:revision>9</cp:revision>
  <dcterms:created xsi:type="dcterms:W3CDTF">2017-09-08T05:11:00Z</dcterms:created>
  <dcterms:modified xsi:type="dcterms:W3CDTF">2017-10-09T12:13:00Z</dcterms:modified>
</cp:coreProperties>
</file>